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EFD" w:rsidRDefault="00E63218">
      <w:r>
        <w:rPr>
          <w:rFonts w:hint="eastAsia"/>
        </w:rPr>
        <w:t>DEVA Pro</w:t>
      </w:r>
    </w:p>
    <w:p w:rsidR="004D4EFD" w:rsidRPr="007800A1" w:rsidRDefault="007800A1">
      <w:pPr>
        <w:rPr>
          <w:lang w:val="ru-RU"/>
        </w:rPr>
      </w:pPr>
      <w:proofErr w:type="spellStart"/>
      <w:r>
        <w:rPr>
          <w:lang w:val="ru-RU"/>
        </w:rPr>
        <w:t>Магнито</w:t>
      </w:r>
      <w:proofErr w:type="spellEnd"/>
      <w:r>
        <w:rPr>
          <w:lang w:val="ru-RU"/>
        </w:rPr>
        <w:t>-планарные наушники</w:t>
      </w:r>
    </w:p>
    <w:p w:rsidR="004D4EFD" w:rsidRPr="009F4076" w:rsidRDefault="004D4EFD">
      <w:pPr>
        <w:rPr>
          <w:lang w:val="ru-RU"/>
        </w:rPr>
      </w:pPr>
    </w:p>
    <w:p w:rsidR="004D4EFD" w:rsidRPr="009F4076" w:rsidRDefault="007800A1">
      <w:pPr>
        <w:rPr>
          <w:lang w:val="ru-RU"/>
        </w:rPr>
      </w:pPr>
      <w:proofErr w:type="spellStart"/>
      <w:r w:rsidRPr="007800A1">
        <w:rPr>
          <w:lang w:val="ru-RU"/>
        </w:rPr>
        <w:t>Stealth</w:t>
      </w:r>
      <w:proofErr w:type="spellEnd"/>
      <w:r w:rsidRPr="007800A1">
        <w:rPr>
          <w:lang w:val="ru-RU"/>
        </w:rPr>
        <w:t xml:space="preserve"> </w:t>
      </w:r>
      <w:proofErr w:type="spellStart"/>
      <w:r w:rsidRPr="007800A1">
        <w:rPr>
          <w:lang w:val="ru-RU"/>
        </w:rPr>
        <w:t>Magnets</w:t>
      </w:r>
      <w:proofErr w:type="spellEnd"/>
      <w:r w:rsidRPr="007800A1">
        <w:rPr>
          <w:lang w:val="ru-RU"/>
        </w:rPr>
        <w:t xml:space="preserve"> </w:t>
      </w:r>
      <w:r>
        <w:rPr>
          <w:lang w:val="ru-RU"/>
        </w:rPr>
        <w:t xml:space="preserve"> (</w:t>
      </w:r>
      <w:proofErr w:type="spellStart"/>
      <w:r>
        <w:rPr>
          <w:lang w:val="ru-RU"/>
        </w:rPr>
        <w:t>Стелс</w:t>
      </w:r>
      <w:proofErr w:type="spellEnd"/>
      <w:r w:rsidRPr="009F4076">
        <w:rPr>
          <w:lang w:val="ru-RU"/>
        </w:rPr>
        <w:t>-</w:t>
      </w:r>
      <w:r>
        <w:rPr>
          <w:lang w:val="ru-RU"/>
        </w:rPr>
        <w:t>магниты)</w:t>
      </w:r>
    </w:p>
    <w:p w:rsidR="004D4EFD" w:rsidRPr="005851F2" w:rsidRDefault="007800A1">
      <w:pPr>
        <w:rPr>
          <w:lang w:val="ru-RU"/>
        </w:rPr>
      </w:pPr>
      <w:r>
        <w:rPr>
          <w:lang w:val="ru-RU"/>
        </w:rPr>
        <w:t>Акустически</w:t>
      </w:r>
      <w:r w:rsidRPr="005851F2">
        <w:rPr>
          <w:lang w:val="ru-RU"/>
        </w:rPr>
        <w:t xml:space="preserve"> </w:t>
      </w:r>
      <w:r>
        <w:rPr>
          <w:lang w:val="ru-RU"/>
        </w:rPr>
        <w:t>прозрачная</w:t>
      </w:r>
      <w:r w:rsidRPr="005851F2">
        <w:rPr>
          <w:lang w:val="ru-RU"/>
        </w:rPr>
        <w:t xml:space="preserve"> </w:t>
      </w:r>
      <w:r>
        <w:rPr>
          <w:lang w:val="ru-RU"/>
        </w:rPr>
        <w:t>система</w:t>
      </w:r>
      <w:r w:rsidRPr="005851F2">
        <w:rPr>
          <w:lang w:val="ru-RU"/>
        </w:rPr>
        <w:t xml:space="preserve"> </w:t>
      </w:r>
      <w:r>
        <w:rPr>
          <w:lang w:val="ru-RU"/>
        </w:rPr>
        <w:t>магнитов</w:t>
      </w:r>
    </w:p>
    <w:p w:rsidR="009F4076" w:rsidRDefault="009F4076" w:rsidP="009F4076">
      <w:pPr>
        <w:rPr>
          <w:lang w:val="ru-RU"/>
        </w:rPr>
      </w:pPr>
      <w:r>
        <w:rPr>
          <w:lang w:val="ru-RU"/>
        </w:rPr>
        <w:t xml:space="preserve">В отличие от обычных магнитов, создающих искажения звуковых волн, особая форма </w:t>
      </w:r>
      <w:r>
        <w:t>Stealth</w:t>
      </w:r>
      <w:r>
        <w:rPr>
          <w:lang w:val="ru-RU"/>
        </w:rPr>
        <w:t xml:space="preserve"> </w:t>
      </w:r>
      <w:r>
        <w:t>Magnets</w:t>
      </w:r>
      <w:r>
        <w:rPr>
          <w:lang w:val="ru-RU"/>
        </w:rPr>
        <w:t xml:space="preserve"> позволяет волнам проходить через магниты, не образуя помех.</w:t>
      </w:r>
    </w:p>
    <w:p w:rsidR="009F4076" w:rsidRDefault="009F4076" w:rsidP="009F4076">
      <w:pPr>
        <w:rPr>
          <w:lang w:val="ru-RU"/>
        </w:rPr>
      </w:pPr>
      <w:r>
        <w:rPr>
          <w:lang w:val="ru-RU"/>
        </w:rPr>
        <w:t xml:space="preserve">Усовершенствованная конструкция магнитов </w:t>
      </w:r>
      <w:r>
        <w:t>HIFIMAN</w:t>
      </w:r>
      <w:r>
        <w:rPr>
          <w:lang w:val="ru-RU"/>
        </w:rPr>
        <w:t xml:space="preserve"> является акустически прозрачной, что значительно снижает дифракционную турбулентность, которая нарушает целостность звуковых волн. Снижение искажений позволяет получить чистый звук, точный и </w:t>
      </w:r>
      <w:proofErr w:type="spellStart"/>
      <w:r>
        <w:rPr>
          <w:lang w:val="ru-RU"/>
        </w:rPr>
        <w:t>полнодиапазонный</w:t>
      </w:r>
      <w:proofErr w:type="spellEnd"/>
      <w:r>
        <w:rPr>
          <w:lang w:val="ru-RU"/>
        </w:rPr>
        <w:t>.</w:t>
      </w:r>
    </w:p>
    <w:p w:rsidR="007800A1" w:rsidRPr="007800A1" w:rsidRDefault="007800A1" w:rsidP="007800A1">
      <w:pPr>
        <w:rPr>
          <w:lang w:val="ru-RU"/>
        </w:rPr>
      </w:pPr>
      <w:bookmarkStart w:id="0" w:name="_GoBack"/>
      <w:bookmarkEnd w:id="0"/>
    </w:p>
    <w:p w:rsidR="00596581" w:rsidRPr="00596581" w:rsidRDefault="00596581" w:rsidP="00596581">
      <w:pPr>
        <w:rPr>
          <w:lang w:val="ru-RU"/>
        </w:rPr>
      </w:pPr>
      <w:r w:rsidRPr="00596581">
        <w:rPr>
          <w:lang w:val="ru-RU"/>
        </w:rPr>
        <w:t xml:space="preserve">Наследие </w:t>
      </w:r>
      <w:r>
        <w:t>HIFIMAN</w:t>
      </w:r>
    </w:p>
    <w:p w:rsidR="00596581" w:rsidRPr="005851F2" w:rsidRDefault="009F4076" w:rsidP="00596581">
      <w:r>
        <w:rPr>
          <w:lang w:val="ru-RU"/>
        </w:rPr>
        <w:t>Диафрагма</w:t>
      </w:r>
      <w:r w:rsidR="00596581" w:rsidRPr="005851F2">
        <w:t xml:space="preserve"> </w:t>
      </w:r>
      <w:r w:rsidR="00596581">
        <w:t>HIFIMAN</w:t>
      </w:r>
      <w:r w:rsidR="00596581" w:rsidRPr="005851F2">
        <w:t xml:space="preserve"> </w:t>
      </w:r>
      <w:r w:rsidR="00596581">
        <w:t>NEO</w:t>
      </w:r>
      <w:r w:rsidR="00596581" w:rsidRPr="005851F2">
        <w:t xml:space="preserve"> "</w:t>
      </w:r>
      <w:proofErr w:type="spellStart"/>
      <w:r w:rsidR="00596581">
        <w:t>supernano</w:t>
      </w:r>
      <w:proofErr w:type="spellEnd"/>
      <w:r w:rsidR="00596581" w:rsidRPr="005851F2">
        <w:t>" (</w:t>
      </w:r>
      <w:proofErr w:type="spellStart"/>
      <w:r w:rsidR="00596581">
        <w:t>NsD</w:t>
      </w:r>
      <w:proofErr w:type="spellEnd"/>
      <w:r w:rsidR="00596581" w:rsidRPr="005851F2">
        <w:t>)</w:t>
      </w:r>
    </w:p>
    <w:p w:rsidR="004D4EFD" w:rsidRDefault="00596581" w:rsidP="00596581">
      <w:pPr>
        <w:rPr>
          <w:lang w:val="ru-RU"/>
        </w:rPr>
      </w:pPr>
      <w:proofErr w:type="gramStart"/>
      <w:r w:rsidRPr="00596581">
        <w:rPr>
          <w:lang w:val="ru-RU"/>
        </w:rPr>
        <w:t>Новая</w:t>
      </w:r>
      <w:proofErr w:type="gramEnd"/>
      <w:r w:rsidRPr="00596581">
        <w:rPr>
          <w:lang w:val="ru-RU"/>
        </w:rPr>
        <w:t xml:space="preserve"> </w:t>
      </w:r>
      <w:proofErr w:type="spellStart"/>
      <w:r>
        <w:t>NsD</w:t>
      </w:r>
      <w:proofErr w:type="spellEnd"/>
      <w:r w:rsidRPr="00596581">
        <w:rPr>
          <w:lang w:val="ru-RU"/>
        </w:rPr>
        <w:t xml:space="preserve"> на 80% тоньше предыдущих конструкций, что обеспечивает быстрый отклик и детализацию с сочным, </w:t>
      </w:r>
      <w:proofErr w:type="spellStart"/>
      <w:r w:rsidRPr="00596581">
        <w:rPr>
          <w:lang w:val="ru-RU"/>
        </w:rPr>
        <w:t>полнодиапазонным</w:t>
      </w:r>
      <w:proofErr w:type="spellEnd"/>
      <w:r w:rsidRPr="00596581">
        <w:rPr>
          <w:lang w:val="ru-RU"/>
        </w:rPr>
        <w:t xml:space="preserve"> звучанием.</w:t>
      </w:r>
    </w:p>
    <w:p w:rsidR="00596581" w:rsidRPr="00596581" w:rsidRDefault="00596581" w:rsidP="00596581">
      <w:pPr>
        <w:rPr>
          <w:lang w:val="ru-RU"/>
        </w:rPr>
      </w:pPr>
    </w:p>
    <w:p w:rsidR="004D4EFD" w:rsidRPr="005851F2" w:rsidRDefault="00596581">
      <w:pPr>
        <w:rPr>
          <w:lang w:val="ru-RU"/>
        </w:rPr>
      </w:pPr>
      <w:r>
        <w:rPr>
          <w:lang w:val="ru-RU"/>
        </w:rPr>
        <w:t>Два</w:t>
      </w:r>
      <w:r w:rsidRPr="005851F2">
        <w:rPr>
          <w:lang w:val="ru-RU"/>
        </w:rPr>
        <w:t xml:space="preserve"> </w:t>
      </w:r>
      <w:r>
        <w:rPr>
          <w:lang w:val="ru-RU"/>
        </w:rPr>
        <w:t>варианта</w:t>
      </w:r>
      <w:r w:rsidRPr="005851F2">
        <w:rPr>
          <w:lang w:val="ru-RU"/>
        </w:rPr>
        <w:t xml:space="preserve"> </w:t>
      </w:r>
      <w:r>
        <w:rPr>
          <w:lang w:val="ru-RU"/>
        </w:rPr>
        <w:t>подключения</w:t>
      </w:r>
      <w:r w:rsidRPr="005851F2">
        <w:rPr>
          <w:lang w:val="ru-RU"/>
        </w:rPr>
        <w:t xml:space="preserve"> </w:t>
      </w:r>
      <w:r>
        <w:rPr>
          <w:lang w:val="ru-RU"/>
        </w:rPr>
        <w:t>кабеля</w:t>
      </w:r>
    </w:p>
    <w:p w:rsidR="00195F65" w:rsidRPr="00195F65" w:rsidRDefault="00195F65" w:rsidP="00195F65">
      <w:pPr>
        <w:rPr>
          <w:lang w:val="ru-RU"/>
        </w:rPr>
      </w:pPr>
      <w:r w:rsidRPr="00195F65">
        <w:rPr>
          <w:lang w:val="ru-RU"/>
        </w:rPr>
        <w:t xml:space="preserve">К наушникам можно подключить как двухсторонний небалансный 3,5-мм кабель, так и односторонний 3,5-мм балансный кабель* (левое гнездо). К левому гнезду легко подключается модуль </w:t>
      </w:r>
      <w:proofErr w:type="spellStart"/>
      <w:r>
        <w:t>Bluemini</w:t>
      </w:r>
      <w:proofErr w:type="spellEnd"/>
      <w:r w:rsidRPr="00195F65">
        <w:rPr>
          <w:lang w:val="ru-RU"/>
        </w:rPr>
        <w:t xml:space="preserve">* </w:t>
      </w:r>
      <w:r>
        <w:t>R</w:t>
      </w:r>
      <w:r w:rsidRPr="00195F65">
        <w:rPr>
          <w:lang w:val="ru-RU"/>
        </w:rPr>
        <w:t>2</w:t>
      </w:r>
      <w:r>
        <w:t>R</w:t>
      </w:r>
      <w:r w:rsidRPr="00195F65">
        <w:rPr>
          <w:lang w:val="ru-RU"/>
        </w:rPr>
        <w:t>.</w:t>
      </w:r>
    </w:p>
    <w:p w:rsidR="00195F65" w:rsidRPr="00195F65" w:rsidRDefault="00195F65" w:rsidP="00195F65">
      <w:pPr>
        <w:rPr>
          <w:lang w:val="ru-RU"/>
        </w:rPr>
      </w:pPr>
      <w:r w:rsidRPr="00195F65">
        <w:rPr>
          <w:lang w:val="ru-RU"/>
        </w:rPr>
        <w:t xml:space="preserve">*Небалансный 3,5-мм кабель </w:t>
      </w:r>
      <w:r>
        <w:t>TRRS</w:t>
      </w:r>
      <w:r w:rsidRPr="00195F65">
        <w:rPr>
          <w:lang w:val="ru-RU"/>
        </w:rPr>
        <w:t xml:space="preserve"> в комплект не входит</w:t>
      </w:r>
    </w:p>
    <w:p w:rsidR="00195F65" w:rsidRPr="00195F65" w:rsidRDefault="00195F65" w:rsidP="00195F65">
      <w:pPr>
        <w:rPr>
          <w:lang w:val="ru-RU"/>
        </w:rPr>
      </w:pPr>
      <w:r w:rsidRPr="00195F65">
        <w:rPr>
          <w:lang w:val="ru-RU"/>
        </w:rPr>
        <w:t xml:space="preserve">*Модуль </w:t>
      </w:r>
      <w:proofErr w:type="spellStart"/>
      <w:r>
        <w:t>Bluemini</w:t>
      </w:r>
      <w:proofErr w:type="spellEnd"/>
      <w:r w:rsidRPr="00195F65">
        <w:rPr>
          <w:lang w:val="ru-RU"/>
        </w:rPr>
        <w:t xml:space="preserve"> поставляется с беспроводной версией </w:t>
      </w:r>
      <w:r>
        <w:t>DEVA</w:t>
      </w:r>
      <w:r w:rsidRPr="00195F65">
        <w:rPr>
          <w:lang w:val="ru-RU"/>
        </w:rPr>
        <w:t xml:space="preserve"> </w:t>
      </w:r>
      <w:r>
        <w:t>Pro</w:t>
      </w:r>
      <w:r w:rsidRPr="00195F65">
        <w:rPr>
          <w:lang w:val="ru-RU"/>
        </w:rPr>
        <w:t xml:space="preserve"> или может быть приобретен отдельно.</w:t>
      </w:r>
    </w:p>
    <w:p w:rsidR="004D4EFD" w:rsidRPr="004678A1" w:rsidRDefault="00195F65" w:rsidP="00195F65">
      <w:pPr>
        <w:rPr>
          <w:lang w:val="ru-RU"/>
        </w:rPr>
      </w:pPr>
      <w:r w:rsidRPr="00195F65">
        <w:rPr>
          <w:lang w:val="ru-RU"/>
        </w:rPr>
        <w:t xml:space="preserve">Перед использованием кабелей других производителей всегда проверяйте их совместимость. </w:t>
      </w:r>
      <w:r w:rsidRPr="004678A1">
        <w:rPr>
          <w:lang w:val="ru-RU"/>
        </w:rPr>
        <w:t>Для получения подробной информации обратитесь к следующему рисунку.</w:t>
      </w:r>
    </w:p>
    <w:p w:rsidR="004D4EFD" w:rsidRPr="004678A1" w:rsidRDefault="004D4EFD">
      <w:pPr>
        <w:rPr>
          <w:lang w:val="ru-RU"/>
        </w:rPr>
      </w:pPr>
    </w:p>
    <w:p w:rsidR="004D4EFD" w:rsidRPr="004678A1" w:rsidRDefault="004D4EFD">
      <w:pPr>
        <w:rPr>
          <w:lang w:val="ru-RU"/>
        </w:rPr>
      </w:pPr>
    </w:p>
    <w:p w:rsidR="004678A1" w:rsidRPr="004678A1" w:rsidRDefault="004678A1" w:rsidP="004678A1">
      <w:pPr>
        <w:rPr>
          <w:lang w:val="ru-RU"/>
        </w:rPr>
      </w:pPr>
      <w:r w:rsidRPr="004678A1">
        <w:rPr>
          <w:lang w:val="ru-RU"/>
        </w:rPr>
        <w:t xml:space="preserve">Двойной кабель 3,5 мм </w:t>
      </w:r>
      <w:r>
        <w:t>TRS</w:t>
      </w:r>
    </w:p>
    <w:p w:rsidR="004678A1" w:rsidRPr="004678A1" w:rsidRDefault="004678A1" w:rsidP="004678A1">
      <w:pPr>
        <w:rPr>
          <w:lang w:val="ru-RU"/>
        </w:rPr>
      </w:pPr>
      <w:r w:rsidRPr="004678A1">
        <w:rPr>
          <w:lang w:val="ru-RU"/>
        </w:rPr>
        <w:t xml:space="preserve">(подключение 3,5 мм </w:t>
      </w:r>
      <w:r>
        <w:t>TRS</w:t>
      </w:r>
      <w:r w:rsidRPr="004678A1">
        <w:rPr>
          <w:lang w:val="ru-RU"/>
        </w:rPr>
        <w:t>)</w:t>
      </w:r>
    </w:p>
    <w:p w:rsidR="004678A1" w:rsidRPr="004678A1" w:rsidRDefault="004678A1" w:rsidP="004678A1">
      <w:pPr>
        <w:rPr>
          <w:lang w:val="ru-RU"/>
        </w:rPr>
      </w:pPr>
      <w:r w:rsidRPr="004678A1">
        <w:rPr>
          <w:lang w:val="ru-RU"/>
        </w:rPr>
        <w:t xml:space="preserve">Одинарный кабель 3,5 мм </w:t>
      </w:r>
      <w:r>
        <w:t>TRRS</w:t>
      </w:r>
    </w:p>
    <w:p w:rsidR="004678A1" w:rsidRPr="004678A1" w:rsidRDefault="004678A1" w:rsidP="004678A1">
      <w:pPr>
        <w:rPr>
          <w:lang w:val="ru-RU"/>
        </w:rPr>
      </w:pPr>
      <w:r w:rsidRPr="004678A1">
        <w:rPr>
          <w:lang w:val="ru-RU"/>
        </w:rPr>
        <w:t xml:space="preserve">(подключение 3,5 мм </w:t>
      </w:r>
      <w:r>
        <w:t>TRRS</w:t>
      </w:r>
      <w:r w:rsidRPr="004678A1">
        <w:rPr>
          <w:lang w:val="ru-RU"/>
        </w:rPr>
        <w:t xml:space="preserve"> в левое гнездо)</w:t>
      </w:r>
    </w:p>
    <w:p w:rsidR="004D4EFD" w:rsidRPr="004678A1" w:rsidRDefault="004678A1" w:rsidP="004678A1">
      <w:pPr>
        <w:rPr>
          <w:lang w:val="ru-RU"/>
        </w:rPr>
      </w:pPr>
      <w:r>
        <w:t>DEVA</w:t>
      </w:r>
      <w:r w:rsidRPr="004678A1">
        <w:rPr>
          <w:lang w:val="ru-RU"/>
        </w:rPr>
        <w:t xml:space="preserve"> </w:t>
      </w:r>
      <w:r>
        <w:t>Pro</w:t>
      </w:r>
      <w:r w:rsidRPr="004678A1">
        <w:rPr>
          <w:lang w:val="ru-RU"/>
        </w:rPr>
        <w:t xml:space="preserve"> не совместимы с кабелем </w:t>
      </w:r>
      <w:r>
        <w:t>TS</w:t>
      </w:r>
    </w:p>
    <w:p w:rsidR="004D4EFD" w:rsidRPr="004678A1" w:rsidRDefault="004D4EFD">
      <w:pPr>
        <w:rPr>
          <w:lang w:val="ru-RU"/>
        </w:rPr>
      </w:pPr>
    </w:p>
    <w:p w:rsidR="004D4EFD" w:rsidRDefault="00E63218">
      <w:proofErr w:type="spellStart"/>
      <w:r>
        <w:rPr>
          <w:rFonts w:hint="eastAsia"/>
        </w:rPr>
        <w:t>Bluemini</w:t>
      </w:r>
      <w:proofErr w:type="spellEnd"/>
      <w:r>
        <w:rPr>
          <w:rFonts w:hint="eastAsia"/>
        </w:rPr>
        <w:t xml:space="preserve"> R2R</w:t>
      </w:r>
    </w:p>
    <w:p w:rsidR="004D4EFD" w:rsidRPr="004678A1" w:rsidRDefault="004678A1">
      <w:pPr>
        <w:rPr>
          <w:lang w:val="ru-RU"/>
        </w:rPr>
      </w:pPr>
      <w:r>
        <w:rPr>
          <w:lang w:val="ru-RU"/>
        </w:rPr>
        <w:t>Компактный и мощный</w:t>
      </w:r>
    </w:p>
    <w:p w:rsidR="004D4EFD" w:rsidRPr="004678A1" w:rsidRDefault="00E63218">
      <w:pPr>
        <w:rPr>
          <w:lang w:val="ru-RU"/>
        </w:rPr>
      </w:pPr>
      <w:r w:rsidRPr="004678A1">
        <w:rPr>
          <w:rFonts w:hint="eastAsia"/>
          <w:lang w:val="ru-RU"/>
        </w:rPr>
        <w:t>(</w:t>
      </w:r>
      <w:r w:rsidR="004678A1" w:rsidRPr="004678A1">
        <w:rPr>
          <w:lang w:val="ru-RU"/>
        </w:rPr>
        <w:t xml:space="preserve">Поставляется в комплекте с беспроводной версией </w:t>
      </w:r>
      <w:r w:rsidR="004678A1" w:rsidRPr="004678A1">
        <w:t>DEVA</w:t>
      </w:r>
      <w:r w:rsidR="004678A1" w:rsidRPr="004678A1">
        <w:rPr>
          <w:lang w:val="ru-RU"/>
        </w:rPr>
        <w:t xml:space="preserve"> </w:t>
      </w:r>
      <w:r w:rsidR="004678A1" w:rsidRPr="004678A1">
        <w:t>Pro</w:t>
      </w:r>
      <w:r w:rsidR="004678A1" w:rsidRPr="004678A1">
        <w:rPr>
          <w:lang w:val="ru-RU"/>
        </w:rPr>
        <w:t xml:space="preserve"> или может быть </w:t>
      </w:r>
      <w:proofErr w:type="gramStart"/>
      <w:r w:rsidR="004678A1" w:rsidRPr="004678A1">
        <w:rPr>
          <w:lang w:val="ru-RU"/>
        </w:rPr>
        <w:t>приобретен</w:t>
      </w:r>
      <w:proofErr w:type="gramEnd"/>
      <w:r w:rsidR="004678A1" w:rsidRPr="004678A1">
        <w:rPr>
          <w:lang w:val="ru-RU"/>
        </w:rPr>
        <w:t xml:space="preserve"> отдельно</w:t>
      </w:r>
      <w:r w:rsidRPr="004678A1">
        <w:rPr>
          <w:rFonts w:hint="eastAsia"/>
          <w:lang w:val="ru-RU"/>
        </w:rPr>
        <w:t>)</w:t>
      </w:r>
    </w:p>
    <w:p w:rsidR="004D4EFD" w:rsidRPr="004678A1" w:rsidRDefault="004D4EFD">
      <w:pPr>
        <w:rPr>
          <w:lang w:val="ru-RU"/>
        </w:rPr>
      </w:pPr>
    </w:p>
    <w:p w:rsidR="004D4EFD" w:rsidRPr="005851F2" w:rsidRDefault="004678A1">
      <w:pPr>
        <w:rPr>
          <w:lang w:val="ru-RU"/>
        </w:rPr>
      </w:pPr>
      <w:r>
        <w:rPr>
          <w:lang w:val="ru-RU"/>
        </w:rPr>
        <w:t>ЦАП</w:t>
      </w:r>
      <w:r w:rsidRPr="005851F2">
        <w:rPr>
          <w:lang w:val="ru-RU"/>
        </w:rPr>
        <w:t xml:space="preserve"> </w:t>
      </w:r>
      <w:r w:rsidR="00E63218">
        <w:rPr>
          <w:rFonts w:hint="eastAsia"/>
        </w:rPr>
        <w:t>HYMALAYA</w:t>
      </w:r>
      <w:r w:rsidRPr="005851F2">
        <w:rPr>
          <w:lang w:val="ru-RU"/>
        </w:rPr>
        <w:t xml:space="preserve"> </w:t>
      </w:r>
      <w:r>
        <w:rPr>
          <w:lang w:val="ru-RU"/>
        </w:rPr>
        <w:t>с</w:t>
      </w:r>
      <w:r w:rsidRPr="005851F2">
        <w:rPr>
          <w:lang w:val="ru-RU"/>
        </w:rPr>
        <w:t xml:space="preserve"> </w:t>
      </w:r>
      <w:r>
        <w:rPr>
          <w:lang w:val="ru-RU"/>
        </w:rPr>
        <w:t>архитектурой</w:t>
      </w:r>
      <w:r w:rsidRPr="005851F2">
        <w:rPr>
          <w:rFonts w:hint="eastAsia"/>
          <w:lang w:val="ru-RU"/>
        </w:rPr>
        <w:t xml:space="preserve"> </w:t>
      </w:r>
      <w:r>
        <w:rPr>
          <w:rFonts w:hint="eastAsia"/>
        </w:rPr>
        <w:t>R</w:t>
      </w:r>
      <w:r w:rsidRPr="005851F2">
        <w:rPr>
          <w:rFonts w:hint="eastAsia"/>
          <w:lang w:val="ru-RU"/>
        </w:rPr>
        <w:t>2</w:t>
      </w:r>
      <w:r>
        <w:rPr>
          <w:rFonts w:hint="eastAsia"/>
        </w:rPr>
        <w:t>R</w:t>
      </w:r>
    </w:p>
    <w:p w:rsidR="004D4EFD" w:rsidRPr="004678A1" w:rsidRDefault="004678A1">
      <w:pPr>
        <w:rPr>
          <w:lang w:val="ru-RU"/>
        </w:rPr>
      </w:pPr>
      <w:r>
        <w:rPr>
          <w:lang w:val="ru-RU"/>
        </w:rPr>
        <w:t xml:space="preserve">Отсутствие </w:t>
      </w:r>
      <w:proofErr w:type="spellStart"/>
      <w:r>
        <w:rPr>
          <w:lang w:val="ru-RU"/>
        </w:rPr>
        <w:t>пересэмплирования</w:t>
      </w:r>
      <w:proofErr w:type="spellEnd"/>
    </w:p>
    <w:p w:rsidR="004D4EFD" w:rsidRPr="004678A1" w:rsidRDefault="004678A1">
      <w:pPr>
        <w:rPr>
          <w:lang w:val="ru-RU"/>
        </w:rPr>
      </w:pPr>
      <w:proofErr w:type="gramStart"/>
      <w:r w:rsidRPr="004678A1">
        <w:rPr>
          <w:lang w:val="ru-RU"/>
        </w:rPr>
        <w:t>Ультра-компактный</w:t>
      </w:r>
      <w:proofErr w:type="gramEnd"/>
      <w:r w:rsidRPr="004678A1">
        <w:rPr>
          <w:lang w:val="ru-RU"/>
        </w:rPr>
        <w:t xml:space="preserve"> </w:t>
      </w:r>
      <w:r w:rsidRPr="004678A1">
        <w:t>R</w:t>
      </w:r>
      <w:r w:rsidRPr="004678A1">
        <w:rPr>
          <w:lang w:val="ru-RU"/>
        </w:rPr>
        <w:t>2</w:t>
      </w:r>
      <w:r w:rsidRPr="004678A1">
        <w:t>R</w:t>
      </w:r>
      <w:r w:rsidRPr="004678A1">
        <w:rPr>
          <w:lang w:val="ru-RU"/>
        </w:rPr>
        <w:t xml:space="preserve"> ЦАП с низким энергопотреблением и высокой частотой дискретизации</w:t>
      </w:r>
    </w:p>
    <w:p w:rsidR="004D4EFD" w:rsidRPr="004678A1" w:rsidRDefault="004678A1">
      <w:pPr>
        <w:rPr>
          <w:lang w:val="ru-RU"/>
        </w:rPr>
      </w:pPr>
      <w:r>
        <w:rPr>
          <w:lang w:val="ru-RU"/>
        </w:rPr>
        <w:t xml:space="preserve">Сравнение соотношения сигнал/шум </w:t>
      </w:r>
      <w:r w:rsidR="00E63218" w:rsidRPr="004678A1">
        <w:rPr>
          <w:rFonts w:hint="eastAsia"/>
          <w:lang w:val="ru-RU"/>
        </w:rPr>
        <w:t>(</w:t>
      </w:r>
      <w:r w:rsidR="00E63218">
        <w:rPr>
          <w:rFonts w:hint="eastAsia"/>
        </w:rPr>
        <w:t>R</w:t>
      </w:r>
      <w:r w:rsidR="00E63218" w:rsidRPr="004678A1">
        <w:rPr>
          <w:rFonts w:hint="eastAsia"/>
          <w:lang w:val="ru-RU"/>
        </w:rPr>
        <w:t>2</w:t>
      </w:r>
      <w:r w:rsidR="00E63218">
        <w:rPr>
          <w:rFonts w:hint="eastAsia"/>
        </w:rPr>
        <w:t>R</w:t>
      </w:r>
      <w:r w:rsidR="00E63218" w:rsidRPr="004678A1">
        <w:rPr>
          <w:rFonts w:hint="eastAsia"/>
          <w:lang w:val="ru-RU"/>
        </w:rPr>
        <w:t>)</w:t>
      </w:r>
    </w:p>
    <w:p w:rsidR="004D4EFD" w:rsidRDefault="00E63218">
      <w:r>
        <w:rPr>
          <w:rFonts w:hint="eastAsia"/>
          <w:noProof/>
          <w:lang w:val="ru-RU" w:eastAsia="ru-RU"/>
        </w:rPr>
        <w:lastRenderedPageBreak/>
        <w:drawing>
          <wp:inline distT="0" distB="0" distL="114300" distR="114300">
            <wp:extent cx="4629150" cy="2514600"/>
            <wp:effectExtent l="0" t="0" r="0" b="0"/>
            <wp:docPr id="1" name="图片 1" descr="1700797849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0079784936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4EFD" w:rsidRDefault="004678A1">
      <w:r>
        <w:rPr>
          <w:lang w:val="ru-RU"/>
        </w:rPr>
        <w:t>Сравнение КНИ</w:t>
      </w:r>
      <w:r w:rsidR="00E63218">
        <w:rPr>
          <w:rFonts w:hint="eastAsia"/>
        </w:rPr>
        <w:t>(R2R)</w:t>
      </w:r>
    </w:p>
    <w:p w:rsidR="004D4EFD" w:rsidRDefault="00E63218">
      <w:r>
        <w:rPr>
          <w:rFonts w:hint="eastAsia"/>
          <w:noProof/>
          <w:lang w:val="ru-RU" w:eastAsia="ru-RU"/>
        </w:rPr>
        <w:drawing>
          <wp:inline distT="0" distB="0" distL="114300" distR="114300">
            <wp:extent cx="4800600" cy="3295650"/>
            <wp:effectExtent l="0" t="0" r="0" b="0"/>
            <wp:docPr id="2" name="图片 2" descr="1700797870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0079787082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4EFD" w:rsidRPr="004678A1" w:rsidRDefault="004678A1">
      <w:pPr>
        <w:rPr>
          <w:lang w:val="ru-RU"/>
        </w:rPr>
      </w:pPr>
      <w:r>
        <w:rPr>
          <w:lang w:val="ru-RU"/>
        </w:rPr>
        <w:t xml:space="preserve">Сравнение </w:t>
      </w:r>
      <w:proofErr w:type="spellStart"/>
      <w:r>
        <w:rPr>
          <w:lang w:val="ru-RU"/>
        </w:rPr>
        <w:t>энергоэффективности</w:t>
      </w:r>
      <w:proofErr w:type="spellEnd"/>
    </w:p>
    <w:p w:rsidR="004D4EFD" w:rsidRDefault="00E63218">
      <w:r>
        <w:rPr>
          <w:rFonts w:hint="eastAsia"/>
          <w:noProof/>
          <w:lang w:val="ru-RU" w:eastAsia="ru-RU"/>
        </w:rPr>
        <w:lastRenderedPageBreak/>
        <w:drawing>
          <wp:inline distT="0" distB="0" distL="114300" distR="114300">
            <wp:extent cx="4648200" cy="2571750"/>
            <wp:effectExtent l="0" t="0" r="0" b="0"/>
            <wp:docPr id="3" name="图片 3" descr="1700797890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0079789021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8A1" w:rsidRDefault="004678A1">
      <w:pPr>
        <w:rPr>
          <w:lang w:val="ru-RU"/>
        </w:rPr>
      </w:pPr>
    </w:p>
    <w:p w:rsidR="004D4EFD" w:rsidRPr="00857DF4" w:rsidRDefault="00857DF4">
      <w:pPr>
        <w:rPr>
          <w:lang w:val="ru-RU"/>
        </w:rPr>
      </w:pPr>
      <w:r>
        <w:rPr>
          <w:lang w:val="ru-RU"/>
        </w:rPr>
        <w:t>Вход</w:t>
      </w:r>
      <w:r w:rsidR="00E63218" w:rsidRPr="00857DF4">
        <w:rPr>
          <w:rFonts w:hint="eastAsia"/>
          <w:lang w:val="ru-RU"/>
        </w:rPr>
        <w:t xml:space="preserve"> 1 -</w:t>
      </w:r>
      <w:r w:rsidR="00E63218">
        <w:rPr>
          <w:rFonts w:hint="eastAsia"/>
        </w:rPr>
        <w:t>Bluetooth</w:t>
      </w:r>
    </w:p>
    <w:p w:rsidR="004D4EFD" w:rsidRPr="00857DF4" w:rsidRDefault="00857DF4">
      <w:pPr>
        <w:rPr>
          <w:lang w:val="ru-RU"/>
        </w:rPr>
      </w:pPr>
      <w:r>
        <w:rPr>
          <w:lang w:val="ru-RU"/>
        </w:rPr>
        <w:t>Поддержка различных кодеков высокого разрешения</w:t>
      </w:r>
    </w:p>
    <w:p w:rsidR="004D4EFD" w:rsidRDefault="00857DF4">
      <w:pPr>
        <w:rPr>
          <w:lang w:val="ru-RU"/>
        </w:rPr>
      </w:pPr>
      <w:proofErr w:type="gramStart"/>
      <w:r w:rsidRPr="00857DF4">
        <w:rPr>
          <w:lang w:val="ru-RU"/>
        </w:rPr>
        <w:t xml:space="preserve">(Подключение </w:t>
      </w:r>
      <w:proofErr w:type="spellStart"/>
      <w:r w:rsidRPr="00857DF4">
        <w:t>Bluemini</w:t>
      </w:r>
      <w:proofErr w:type="spellEnd"/>
      <w:r w:rsidRPr="00857DF4">
        <w:rPr>
          <w:lang w:val="ru-RU"/>
        </w:rPr>
        <w:t xml:space="preserve"> осуществляется через левый разъем.</w:t>
      </w:r>
      <w:proofErr w:type="gramEnd"/>
      <w:r w:rsidRPr="00857DF4">
        <w:rPr>
          <w:lang w:val="ru-RU"/>
        </w:rPr>
        <w:t xml:space="preserve"> </w:t>
      </w:r>
      <w:proofErr w:type="gramStart"/>
      <w:r w:rsidRPr="00857DF4">
        <w:rPr>
          <w:lang w:val="ru-RU"/>
        </w:rPr>
        <w:t xml:space="preserve">Модуль </w:t>
      </w:r>
      <w:proofErr w:type="spellStart"/>
      <w:r w:rsidRPr="00857DF4">
        <w:t>Bluemini</w:t>
      </w:r>
      <w:proofErr w:type="spellEnd"/>
      <w:r w:rsidRPr="00857DF4">
        <w:rPr>
          <w:lang w:val="ru-RU"/>
        </w:rPr>
        <w:t xml:space="preserve"> поставляется в комплекте с беспроводной версией </w:t>
      </w:r>
      <w:r w:rsidRPr="00857DF4">
        <w:t>DEVA</w:t>
      </w:r>
      <w:r w:rsidRPr="00857DF4">
        <w:rPr>
          <w:lang w:val="ru-RU"/>
        </w:rPr>
        <w:t xml:space="preserve"> </w:t>
      </w:r>
      <w:r w:rsidRPr="00857DF4">
        <w:t>Pro</w:t>
      </w:r>
      <w:r w:rsidRPr="00857DF4">
        <w:rPr>
          <w:lang w:val="ru-RU"/>
        </w:rPr>
        <w:t xml:space="preserve"> или приобретается отдельно).</w:t>
      </w:r>
      <w:proofErr w:type="gramEnd"/>
    </w:p>
    <w:p w:rsidR="00857DF4" w:rsidRPr="00857DF4" w:rsidRDefault="00857DF4">
      <w:pPr>
        <w:rPr>
          <w:lang w:val="ru-RU"/>
        </w:rPr>
      </w:pPr>
    </w:p>
    <w:p w:rsidR="004D4EFD" w:rsidRPr="00857DF4" w:rsidRDefault="00857DF4">
      <w:pPr>
        <w:rPr>
          <w:lang w:val="ru-RU"/>
        </w:rPr>
      </w:pPr>
      <w:r>
        <w:rPr>
          <w:lang w:val="ru-RU"/>
        </w:rPr>
        <w:t>Вход</w:t>
      </w:r>
      <w:r w:rsidR="00E63218" w:rsidRPr="00857DF4">
        <w:rPr>
          <w:rFonts w:hint="eastAsia"/>
          <w:lang w:val="ru-RU"/>
        </w:rPr>
        <w:t xml:space="preserve"> 2 -</w:t>
      </w:r>
      <w:r>
        <w:rPr>
          <w:lang w:val="ru-RU"/>
        </w:rPr>
        <w:t>Кабель</w:t>
      </w:r>
    </w:p>
    <w:p w:rsidR="00857DF4" w:rsidRPr="00857DF4" w:rsidRDefault="00857DF4" w:rsidP="00857DF4">
      <w:pPr>
        <w:rPr>
          <w:lang w:val="ru-RU"/>
        </w:rPr>
      </w:pPr>
      <w:r>
        <w:rPr>
          <w:lang w:val="ru-RU"/>
        </w:rPr>
        <w:t>Раздвоенный</w:t>
      </w:r>
      <w:r w:rsidRPr="00857DF4">
        <w:rPr>
          <w:lang w:val="ru-RU"/>
        </w:rPr>
        <w:t xml:space="preserve"> кабель 3,5 мм </w:t>
      </w:r>
      <w:r>
        <w:t>TRS</w:t>
      </w:r>
    </w:p>
    <w:p w:rsidR="004D4EFD" w:rsidRPr="00857DF4" w:rsidRDefault="00857DF4" w:rsidP="00857DF4">
      <w:pPr>
        <w:rPr>
          <w:lang w:val="ru-RU"/>
        </w:rPr>
      </w:pPr>
      <w:r w:rsidRPr="00857DF4">
        <w:rPr>
          <w:lang w:val="ru-RU"/>
        </w:rPr>
        <w:t xml:space="preserve">(Односторонний кабель 3,5 мм </w:t>
      </w:r>
      <w:r>
        <w:t>TRRS</w:t>
      </w:r>
      <w:r w:rsidRPr="00857DF4">
        <w:rPr>
          <w:lang w:val="ru-RU"/>
        </w:rPr>
        <w:t xml:space="preserve"> приобретается отдельно)</w:t>
      </w:r>
    </w:p>
    <w:p w:rsidR="004D4EFD" w:rsidRPr="00857DF4" w:rsidRDefault="004D4EFD">
      <w:pPr>
        <w:rPr>
          <w:lang w:val="ru-RU"/>
        </w:rPr>
      </w:pPr>
    </w:p>
    <w:p w:rsidR="004D4EFD" w:rsidRPr="005851F2" w:rsidRDefault="00857DF4">
      <w:pPr>
        <w:rPr>
          <w:lang w:val="ru-RU"/>
        </w:rPr>
      </w:pPr>
      <w:r>
        <w:rPr>
          <w:lang w:val="ru-RU"/>
        </w:rPr>
        <w:t>Характеристики</w:t>
      </w:r>
      <w:r w:rsidRPr="005851F2">
        <w:rPr>
          <w:lang w:val="ru-RU"/>
        </w:rPr>
        <w:t xml:space="preserve"> </w:t>
      </w:r>
      <w:r>
        <w:rPr>
          <w:lang w:val="ru-RU"/>
        </w:rPr>
        <w:t>наушников</w:t>
      </w:r>
      <w:r w:rsidR="00E63218" w:rsidRPr="005851F2">
        <w:rPr>
          <w:rFonts w:hint="eastAsia"/>
          <w:lang w:val="ru-RU"/>
        </w:rPr>
        <w:t>:</w:t>
      </w:r>
    </w:p>
    <w:p w:rsidR="00857DF4" w:rsidRPr="00857DF4" w:rsidRDefault="00857DF4" w:rsidP="00857DF4">
      <w:pPr>
        <w:rPr>
          <w:lang w:val="ru-RU"/>
        </w:rPr>
      </w:pPr>
      <w:r w:rsidRPr="00857DF4">
        <w:rPr>
          <w:lang w:val="ru-RU"/>
        </w:rPr>
        <w:t>Диапазон частот: 20 Гц - 20 кГц</w:t>
      </w:r>
    </w:p>
    <w:p w:rsidR="00857DF4" w:rsidRPr="00857DF4" w:rsidRDefault="00857DF4" w:rsidP="00857DF4">
      <w:pPr>
        <w:rPr>
          <w:lang w:val="ru-RU"/>
        </w:rPr>
      </w:pPr>
      <w:r w:rsidRPr="00857DF4">
        <w:rPr>
          <w:lang w:val="ru-RU"/>
        </w:rPr>
        <w:t>Импеданс: 18</w:t>
      </w:r>
      <w:r>
        <w:t>Ω</w:t>
      </w:r>
    </w:p>
    <w:p w:rsidR="00857DF4" w:rsidRPr="005851F2" w:rsidRDefault="00857DF4" w:rsidP="00857DF4">
      <w:pPr>
        <w:rPr>
          <w:lang w:val="ru-RU"/>
        </w:rPr>
      </w:pPr>
      <w:r w:rsidRPr="005851F2">
        <w:rPr>
          <w:lang w:val="ru-RU"/>
        </w:rPr>
        <w:t>Чувствительность: 93,5 дБ</w:t>
      </w:r>
    </w:p>
    <w:p w:rsidR="004D4EFD" w:rsidRDefault="00857DF4" w:rsidP="00857DF4">
      <w:pPr>
        <w:rPr>
          <w:lang w:val="ru-RU"/>
        </w:rPr>
      </w:pPr>
      <w:r w:rsidRPr="005851F2">
        <w:rPr>
          <w:lang w:val="ru-RU"/>
        </w:rPr>
        <w:t>Вес: 360 г</w:t>
      </w:r>
    </w:p>
    <w:p w:rsidR="00857DF4" w:rsidRPr="00857DF4" w:rsidRDefault="00857DF4" w:rsidP="00857DF4">
      <w:pPr>
        <w:rPr>
          <w:lang w:val="ru-RU"/>
        </w:rPr>
      </w:pPr>
    </w:p>
    <w:p w:rsidR="004D4EFD" w:rsidRPr="00857DF4" w:rsidRDefault="00857DF4">
      <w:pPr>
        <w:rPr>
          <w:lang w:val="ru-RU"/>
        </w:rPr>
      </w:pPr>
      <w:r>
        <w:rPr>
          <w:lang w:val="ru-RU"/>
        </w:rPr>
        <w:t xml:space="preserve">Характеристики </w:t>
      </w:r>
      <w:proofErr w:type="spellStart"/>
      <w:r w:rsidR="00E63218">
        <w:rPr>
          <w:rFonts w:hint="eastAsia"/>
        </w:rPr>
        <w:t>Bluemini</w:t>
      </w:r>
      <w:proofErr w:type="spellEnd"/>
      <w:r w:rsidR="00E63218" w:rsidRPr="00857DF4">
        <w:rPr>
          <w:rFonts w:hint="eastAsia"/>
          <w:lang w:val="ru-RU"/>
        </w:rPr>
        <w:t xml:space="preserve"> </w:t>
      </w:r>
      <w:r w:rsidR="00E63218">
        <w:rPr>
          <w:rFonts w:hint="eastAsia"/>
        </w:rPr>
        <w:t>R</w:t>
      </w:r>
      <w:r w:rsidR="00E63218" w:rsidRPr="00857DF4">
        <w:rPr>
          <w:rFonts w:hint="eastAsia"/>
          <w:lang w:val="ru-RU"/>
        </w:rPr>
        <w:t>2</w:t>
      </w:r>
      <w:r w:rsidR="00E63218">
        <w:rPr>
          <w:rFonts w:hint="eastAsia"/>
        </w:rPr>
        <w:t>R</w:t>
      </w:r>
      <w:r w:rsidR="00E63218" w:rsidRPr="00857DF4">
        <w:rPr>
          <w:rFonts w:hint="eastAsia"/>
          <w:lang w:val="ru-RU"/>
        </w:rPr>
        <w:t>:</w:t>
      </w:r>
    </w:p>
    <w:p w:rsidR="00857DF4" w:rsidRPr="00857DF4" w:rsidRDefault="00857DF4" w:rsidP="00857DF4">
      <w:pPr>
        <w:rPr>
          <w:lang w:val="ru-RU"/>
        </w:rPr>
      </w:pPr>
      <w:r w:rsidRPr="00857DF4">
        <w:rPr>
          <w:lang w:val="ru-RU"/>
        </w:rPr>
        <w:t xml:space="preserve">Версия </w:t>
      </w:r>
      <w:r>
        <w:t>Bluetooth</w:t>
      </w:r>
      <w:r w:rsidRPr="00857DF4">
        <w:rPr>
          <w:lang w:val="ru-RU"/>
        </w:rPr>
        <w:t>: 5.0</w:t>
      </w:r>
    </w:p>
    <w:p w:rsidR="00857DF4" w:rsidRPr="00857DF4" w:rsidRDefault="00857DF4" w:rsidP="00857DF4">
      <w:pPr>
        <w:rPr>
          <w:lang w:val="ru-RU"/>
        </w:rPr>
      </w:pPr>
      <w:r w:rsidRPr="00857DF4">
        <w:rPr>
          <w:lang w:val="ru-RU"/>
        </w:rPr>
        <w:t xml:space="preserve">Чипсет </w:t>
      </w:r>
      <w:r>
        <w:t>Bluetooth</w:t>
      </w:r>
      <w:r w:rsidRPr="00857DF4">
        <w:rPr>
          <w:lang w:val="ru-RU"/>
        </w:rPr>
        <w:t xml:space="preserve">: </w:t>
      </w:r>
      <w:r>
        <w:t>Qualcomm</w:t>
      </w:r>
      <w:r w:rsidRPr="00857DF4">
        <w:rPr>
          <w:lang w:val="ru-RU"/>
        </w:rPr>
        <w:t xml:space="preserve"> </w:t>
      </w:r>
      <w:r>
        <w:t>QCC</w:t>
      </w:r>
      <w:r w:rsidRPr="00857DF4">
        <w:rPr>
          <w:lang w:val="ru-RU"/>
        </w:rPr>
        <w:t>5124</w:t>
      </w:r>
    </w:p>
    <w:p w:rsidR="00857DF4" w:rsidRPr="00857DF4" w:rsidRDefault="00857DF4" w:rsidP="00857DF4">
      <w:pPr>
        <w:rPr>
          <w:lang w:val="ru-RU"/>
        </w:rPr>
      </w:pPr>
      <w:r w:rsidRPr="00857DF4">
        <w:rPr>
          <w:lang w:val="ru-RU"/>
        </w:rPr>
        <w:t xml:space="preserve">ЦАП: </w:t>
      </w:r>
      <w:r>
        <w:t>HIFIMAN</w:t>
      </w:r>
      <w:r w:rsidRPr="00857DF4">
        <w:rPr>
          <w:lang w:val="ru-RU"/>
        </w:rPr>
        <w:t xml:space="preserve"> </w:t>
      </w:r>
      <w:r>
        <w:t>HYMALAYA</w:t>
      </w:r>
    </w:p>
    <w:p w:rsidR="00857DF4" w:rsidRPr="00857DF4" w:rsidRDefault="00857DF4" w:rsidP="00857DF4">
      <w:pPr>
        <w:rPr>
          <w:lang w:val="ru-RU"/>
        </w:rPr>
      </w:pPr>
      <w:r w:rsidRPr="00857DF4">
        <w:rPr>
          <w:lang w:val="ru-RU"/>
        </w:rPr>
        <w:t>Частотная характеристика: 20 Гц - 20 кГц</w:t>
      </w:r>
    </w:p>
    <w:p w:rsidR="00857DF4" w:rsidRPr="00857DF4" w:rsidRDefault="00857DF4" w:rsidP="00857DF4">
      <w:pPr>
        <w:rPr>
          <w:lang w:val="ru-RU"/>
        </w:rPr>
      </w:pPr>
      <w:r w:rsidRPr="00857DF4">
        <w:rPr>
          <w:lang w:val="ru-RU"/>
        </w:rPr>
        <w:t>Соотношение сигнал/шум: 114 дБ</w:t>
      </w:r>
    </w:p>
    <w:p w:rsidR="00857DF4" w:rsidRPr="00857DF4" w:rsidRDefault="00857DF4" w:rsidP="00857DF4">
      <w:pPr>
        <w:rPr>
          <w:lang w:val="ru-RU"/>
        </w:rPr>
      </w:pPr>
      <w:r w:rsidRPr="00857DF4">
        <w:rPr>
          <w:lang w:val="ru-RU"/>
        </w:rPr>
        <w:t>Время работы от аккумулятора: 6-7 часов</w:t>
      </w:r>
    </w:p>
    <w:p w:rsidR="00857DF4" w:rsidRPr="00857DF4" w:rsidRDefault="00857DF4" w:rsidP="00857DF4">
      <w:pPr>
        <w:rPr>
          <w:lang w:val="ru-RU"/>
        </w:rPr>
      </w:pPr>
      <w:r w:rsidRPr="00857DF4">
        <w:rPr>
          <w:lang w:val="ru-RU"/>
        </w:rPr>
        <w:t>Вес нетто: 25 г</w:t>
      </w:r>
    </w:p>
    <w:p w:rsidR="004D4EFD" w:rsidRPr="005851F2" w:rsidRDefault="00857DF4" w:rsidP="00857DF4">
      <w:pPr>
        <w:rPr>
          <w:lang w:val="ru-RU"/>
        </w:rPr>
      </w:pPr>
      <w:r w:rsidRPr="005851F2">
        <w:rPr>
          <w:lang w:val="ru-RU"/>
        </w:rPr>
        <w:t xml:space="preserve">Кодеки: </w:t>
      </w:r>
      <w:r>
        <w:t>LDAC</w:t>
      </w:r>
      <w:r w:rsidRPr="005851F2">
        <w:rPr>
          <w:lang w:val="ru-RU"/>
        </w:rPr>
        <w:t xml:space="preserve">, </w:t>
      </w:r>
      <w:proofErr w:type="spellStart"/>
      <w:r>
        <w:t>aptX</w:t>
      </w:r>
      <w:proofErr w:type="spellEnd"/>
      <w:r w:rsidRPr="005851F2">
        <w:rPr>
          <w:lang w:val="ru-RU"/>
        </w:rPr>
        <w:t>-</w:t>
      </w:r>
      <w:r>
        <w:t>HD</w:t>
      </w:r>
      <w:r w:rsidRPr="005851F2">
        <w:rPr>
          <w:lang w:val="ru-RU"/>
        </w:rPr>
        <w:t xml:space="preserve">, </w:t>
      </w:r>
      <w:proofErr w:type="spellStart"/>
      <w:r>
        <w:t>aptX</w:t>
      </w:r>
      <w:proofErr w:type="spellEnd"/>
      <w:r w:rsidRPr="005851F2">
        <w:rPr>
          <w:lang w:val="ru-RU"/>
        </w:rPr>
        <w:t xml:space="preserve">, </w:t>
      </w:r>
      <w:r>
        <w:t>AAC</w:t>
      </w:r>
      <w:r w:rsidRPr="005851F2">
        <w:rPr>
          <w:lang w:val="ru-RU"/>
        </w:rPr>
        <w:t xml:space="preserve">, </w:t>
      </w:r>
      <w:r>
        <w:t>SBC</w:t>
      </w:r>
    </w:p>
    <w:p w:rsidR="004D4EFD" w:rsidRPr="005851F2" w:rsidRDefault="004D4EFD">
      <w:pPr>
        <w:rPr>
          <w:lang w:val="ru-RU"/>
        </w:rPr>
      </w:pPr>
    </w:p>
    <w:sectPr w:rsidR="004D4EFD" w:rsidRPr="00585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5OTI3MDBmZDQyZWU4NjU1ZGVkZmJhMGMwMDNkMjUifQ=="/>
  </w:docVars>
  <w:rsids>
    <w:rsidRoot w:val="004D4EFD"/>
    <w:rsid w:val="00195F65"/>
    <w:rsid w:val="004678A1"/>
    <w:rsid w:val="004D4EFD"/>
    <w:rsid w:val="005851F2"/>
    <w:rsid w:val="00596581"/>
    <w:rsid w:val="007800A1"/>
    <w:rsid w:val="00857DF4"/>
    <w:rsid w:val="009F4076"/>
    <w:rsid w:val="00E63218"/>
    <w:rsid w:val="06534126"/>
    <w:rsid w:val="085F15CA"/>
    <w:rsid w:val="10956B5D"/>
    <w:rsid w:val="47885769"/>
    <w:rsid w:val="52D7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678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678A1"/>
    <w:rPr>
      <w:rFonts w:ascii="Tahoma" w:hAnsi="Tahoma" w:cs="Tahoma"/>
      <w:kern w:val="2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678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678A1"/>
    <w:rPr>
      <w:rFonts w:ascii="Tahoma" w:hAnsi="Tahoma" w:cs="Tahoma"/>
      <w:kern w:val="2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7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USER-031</dc:creator>
  <cp:lastModifiedBy>Снытко Николай</cp:lastModifiedBy>
  <cp:revision>4</cp:revision>
  <dcterms:created xsi:type="dcterms:W3CDTF">2023-11-27T08:28:00Z</dcterms:created>
  <dcterms:modified xsi:type="dcterms:W3CDTF">2023-12-11T08:13:00Z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8E7B3C8E16D54B8697143339B08A6BCF_12</vt:lpwstr>
  </property>
</Properties>
</file>