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A330" w14:textId="649D7316" w:rsidR="008B42EB" w:rsidRPr="00587C19" w:rsidRDefault="008B42EB" w:rsidP="008B42EB">
      <w:pPr>
        <w:spacing w:after="0"/>
      </w:pPr>
      <w:r>
        <w:rPr>
          <w:lang w:val="en-US"/>
        </w:rPr>
        <w:t>TR3000</w:t>
      </w:r>
    </w:p>
    <w:p w14:paraId="2B252428" w14:textId="51C91992" w:rsidR="008B42EB" w:rsidRPr="008B42EB" w:rsidRDefault="001B3BBF" w:rsidP="008B42EB">
      <w:pPr>
        <w:spacing w:after="0"/>
        <w:rPr>
          <w:lang w:val="en-US"/>
        </w:rPr>
      </w:pPr>
      <w:r>
        <w:t>Р</w:t>
      </w:r>
      <w:r w:rsidR="008B42EB">
        <w:t>оутер</w:t>
      </w:r>
      <w:r w:rsidR="008B42EB">
        <w:rPr>
          <w:lang w:val="en-US"/>
        </w:rPr>
        <w:t xml:space="preserve"> </w:t>
      </w:r>
    </w:p>
    <w:p w14:paraId="4AE8E374" w14:textId="60B75098" w:rsidR="008B42EB" w:rsidRPr="001B3BBF" w:rsidRDefault="009A1894" w:rsidP="008B42EB">
      <w:pPr>
        <w:spacing w:after="0"/>
      </w:pPr>
      <w:r>
        <w:t>Супер</w:t>
      </w:r>
      <w:r w:rsidR="008B42EB" w:rsidRPr="006F19F7">
        <w:t xml:space="preserve">скоростной беспроводной </w:t>
      </w:r>
      <w:r>
        <w:rPr>
          <w:lang w:val="en-US"/>
        </w:rPr>
        <w:t>MESH</w:t>
      </w:r>
      <w:r w:rsidRPr="00B678FF">
        <w:t xml:space="preserve"> </w:t>
      </w:r>
      <w:r w:rsidR="008B42EB" w:rsidRPr="006F19F7">
        <w:t>маршрутизатор стандарта А</w:t>
      </w:r>
      <w:r>
        <w:t>Х30</w:t>
      </w:r>
      <w:r w:rsidR="008B42EB" w:rsidRPr="006F19F7">
        <w:t>00</w:t>
      </w:r>
      <w:r>
        <w:t xml:space="preserve"> в компактном корпусе – возьмите с собой в командировку или в отпуск для защищенной беспроводной сети в вашем номере. Д</w:t>
      </w:r>
      <w:r w:rsidR="008B42EB">
        <w:t>вухполосный Wi-Fi</w:t>
      </w:r>
      <w:r w:rsidR="001B3BBF">
        <w:t>6</w:t>
      </w:r>
      <w:r w:rsidR="008B42EB">
        <w:t xml:space="preserve"> 2,4Ггц / 5Ггц, </w:t>
      </w:r>
      <w:r>
        <w:t>порт</w:t>
      </w:r>
      <w:r w:rsidR="00E05CD7">
        <w:t>ы</w:t>
      </w:r>
      <w:r>
        <w:t xml:space="preserve"> 2,5 Г</w:t>
      </w:r>
      <w:r w:rsidR="008B42EB" w:rsidRPr="006F19F7">
        <w:t>бит</w:t>
      </w:r>
      <w:r>
        <w:t xml:space="preserve"> + </w:t>
      </w:r>
      <w:r w:rsidRPr="00B678FF">
        <w:t>1</w:t>
      </w:r>
      <w:r>
        <w:t>Гбит</w:t>
      </w:r>
      <w:r w:rsidR="008B42EB" w:rsidRPr="006F19F7">
        <w:t xml:space="preserve">, </w:t>
      </w:r>
      <w:r w:rsidR="0080285E">
        <w:rPr>
          <w:lang w:val="en-US"/>
        </w:rPr>
        <w:t>USB</w:t>
      </w:r>
      <w:r w:rsidR="0080285E" w:rsidRPr="00B678FF">
        <w:t xml:space="preserve"> 3.0, </w:t>
      </w:r>
      <w:r>
        <w:t xml:space="preserve">встроенный </w:t>
      </w:r>
      <w:r w:rsidRPr="009A1894">
        <w:t>VPN</w:t>
      </w:r>
      <w:r w:rsidR="00E05CD7">
        <w:t>,</w:t>
      </w:r>
      <w:r w:rsidR="00E05CD7" w:rsidRPr="00E05CD7">
        <w:t xml:space="preserve"> </w:t>
      </w:r>
      <w:proofErr w:type="spellStart"/>
      <w:r w:rsidR="00E05CD7">
        <w:t>мультирежимы</w:t>
      </w:r>
      <w:proofErr w:type="spellEnd"/>
      <w:r w:rsidR="0003092E">
        <w:t>.</w:t>
      </w:r>
    </w:p>
    <w:p w14:paraId="61DDC5A8" w14:textId="77777777" w:rsidR="008B42EB" w:rsidRDefault="008B42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121B5" w14:paraId="78BB62E9" w14:textId="77777777" w:rsidTr="005D1A06">
        <w:tc>
          <w:tcPr>
            <w:tcW w:w="4672" w:type="dxa"/>
            <w:gridSpan w:val="2"/>
          </w:tcPr>
          <w:p w14:paraId="41FF13C1" w14:textId="7751826D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11ADB878" wp14:editId="053A60C3">
                  <wp:extent cx="2560320" cy="105012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226" cy="1056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</w:tcPr>
          <w:p w14:paraId="0A7A8243" w14:textId="0AA24B5C" w:rsidR="000323BD" w:rsidRDefault="000323BD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="00E05CD7">
              <w:rPr>
                <w:sz w:val="20"/>
              </w:rPr>
              <w:t>воя с</w:t>
            </w:r>
            <w:r w:rsidRPr="000323BD">
              <w:rPr>
                <w:sz w:val="20"/>
              </w:rPr>
              <w:t>обственн</w:t>
            </w:r>
            <w:r>
              <w:rPr>
                <w:sz w:val="20"/>
              </w:rPr>
              <w:t>ая</w:t>
            </w:r>
            <w:r w:rsidRPr="000323BD">
              <w:rPr>
                <w:sz w:val="20"/>
              </w:rPr>
              <w:t xml:space="preserve"> защищённ</w:t>
            </w:r>
            <w:r>
              <w:rPr>
                <w:sz w:val="20"/>
              </w:rPr>
              <w:t>ая</w:t>
            </w:r>
            <w:r w:rsidRPr="000323BD">
              <w:rPr>
                <w:sz w:val="20"/>
              </w:rPr>
              <w:t xml:space="preserve"> сеть </w:t>
            </w:r>
            <w:proofErr w:type="spellStart"/>
            <w:r w:rsidRPr="000323BD">
              <w:rPr>
                <w:sz w:val="20"/>
              </w:rPr>
              <w:t>Wi</w:t>
            </w:r>
            <w:proofErr w:type="spellEnd"/>
            <w:r w:rsidRPr="000323BD">
              <w:rPr>
                <w:sz w:val="20"/>
              </w:rPr>
              <w:t>-Fi 6</w:t>
            </w:r>
            <w:r w:rsidR="00E05CD7">
              <w:rPr>
                <w:sz w:val="20"/>
              </w:rPr>
              <w:t>.</w:t>
            </w:r>
          </w:p>
          <w:p w14:paraId="5849ECAA" w14:textId="77777777" w:rsidR="00DF319A" w:rsidRPr="005D1A06" w:rsidRDefault="00DF319A" w:rsidP="00DF319A">
            <w:pPr>
              <w:rPr>
                <w:sz w:val="20"/>
                <w:szCs w:val="20"/>
              </w:rPr>
            </w:pPr>
            <w:r w:rsidRPr="005D1A06">
              <w:rPr>
                <w:sz w:val="20"/>
                <w:szCs w:val="20"/>
              </w:rPr>
              <w:t>АХ3000 2.5 Гб</w:t>
            </w:r>
            <w:r>
              <w:rPr>
                <w:sz w:val="20"/>
                <w:szCs w:val="20"/>
              </w:rPr>
              <w:t>ит</w:t>
            </w:r>
            <w:r w:rsidRPr="005D1A06">
              <w:rPr>
                <w:sz w:val="20"/>
                <w:szCs w:val="20"/>
              </w:rPr>
              <w:t xml:space="preserve"> </w:t>
            </w:r>
            <w:r w:rsidRPr="005D1A06">
              <w:rPr>
                <w:sz w:val="20"/>
                <w:szCs w:val="20"/>
                <w:lang w:val="en-US"/>
              </w:rPr>
              <w:t>Wi</w:t>
            </w:r>
            <w:r w:rsidRPr="005D1A06">
              <w:rPr>
                <w:sz w:val="20"/>
                <w:szCs w:val="20"/>
              </w:rPr>
              <w:t>-</w:t>
            </w:r>
            <w:r w:rsidRPr="005D1A06">
              <w:rPr>
                <w:sz w:val="20"/>
                <w:szCs w:val="20"/>
                <w:lang w:val="en-US"/>
              </w:rPr>
              <w:t>Fi</w:t>
            </w:r>
            <w:r w:rsidRPr="005D1A06">
              <w:rPr>
                <w:sz w:val="20"/>
                <w:szCs w:val="20"/>
              </w:rPr>
              <w:t xml:space="preserve"> 6 </w:t>
            </w:r>
            <w:r>
              <w:rPr>
                <w:sz w:val="20"/>
                <w:szCs w:val="20"/>
              </w:rPr>
              <w:t xml:space="preserve">компактный </w:t>
            </w:r>
            <w:r w:rsidRPr="005D1A06">
              <w:rPr>
                <w:sz w:val="20"/>
                <w:szCs w:val="20"/>
              </w:rPr>
              <w:t>роутер</w:t>
            </w:r>
          </w:p>
          <w:p w14:paraId="7A5545AB" w14:textId="7F2623AD" w:rsidR="00DF319A" w:rsidRDefault="004400A7" w:rsidP="00DF319A">
            <w:pPr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Модель: </w:t>
            </w:r>
            <w:r w:rsidR="00DF319A" w:rsidRPr="005D1A06">
              <w:rPr>
                <w:sz w:val="18"/>
                <w:szCs w:val="18"/>
                <w:lang w:val="en-US"/>
              </w:rPr>
              <w:t>TR</w:t>
            </w:r>
            <w:r w:rsidR="00DF319A" w:rsidRPr="00B678FF">
              <w:rPr>
                <w:sz w:val="18"/>
                <w:szCs w:val="18"/>
              </w:rPr>
              <w:t>3000</w:t>
            </w:r>
          </w:p>
          <w:p w14:paraId="463A8172" w14:textId="213F896C" w:rsidR="005D1A06" w:rsidRPr="004400A7" w:rsidRDefault="0080285E">
            <w:pPr>
              <w:rPr>
                <w:sz w:val="18"/>
                <w:szCs w:val="20"/>
              </w:rPr>
            </w:pPr>
            <w:r w:rsidRPr="004400A7">
              <w:rPr>
                <w:sz w:val="18"/>
                <w:szCs w:val="20"/>
              </w:rPr>
              <w:t>Легко и быстро с</w:t>
            </w:r>
            <w:r w:rsidR="005D1A06" w:rsidRPr="004400A7">
              <w:rPr>
                <w:sz w:val="18"/>
                <w:szCs w:val="20"/>
              </w:rPr>
              <w:t>озда</w:t>
            </w:r>
            <w:r w:rsidRPr="004400A7">
              <w:rPr>
                <w:sz w:val="18"/>
                <w:szCs w:val="20"/>
              </w:rPr>
              <w:t>вай</w:t>
            </w:r>
            <w:r w:rsidR="005D1A06" w:rsidRPr="004400A7">
              <w:rPr>
                <w:sz w:val="18"/>
                <w:szCs w:val="20"/>
              </w:rPr>
              <w:t xml:space="preserve">те </w:t>
            </w:r>
            <w:r w:rsidR="004400A7">
              <w:rPr>
                <w:sz w:val="18"/>
                <w:szCs w:val="20"/>
              </w:rPr>
              <w:t xml:space="preserve">свою </w:t>
            </w:r>
            <w:r w:rsidR="005D1A06" w:rsidRPr="004400A7">
              <w:rPr>
                <w:sz w:val="18"/>
                <w:szCs w:val="20"/>
              </w:rPr>
              <w:t xml:space="preserve">собственную </w:t>
            </w:r>
            <w:r w:rsidR="004400A7" w:rsidRPr="004400A7">
              <w:rPr>
                <w:sz w:val="18"/>
                <w:szCs w:val="20"/>
              </w:rPr>
              <w:t xml:space="preserve">защищённую </w:t>
            </w:r>
            <w:r w:rsidR="004400A7">
              <w:rPr>
                <w:sz w:val="18"/>
                <w:szCs w:val="20"/>
              </w:rPr>
              <w:t xml:space="preserve">и </w:t>
            </w:r>
            <w:r w:rsidR="005F6147" w:rsidRPr="004400A7">
              <w:rPr>
                <w:sz w:val="18"/>
                <w:szCs w:val="20"/>
              </w:rPr>
              <w:t xml:space="preserve">скоростную </w:t>
            </w:r>
            <w:proofErr w:type="spellStart"/>
            <w:r w:rsidR="005D1A06" w:rsidRPr="004400A7">
              <w:rPr>
                <w:sz w:val="18"/>
                <w:szCs w:val="20"/>
              </w:rPr>
              <w:t>Wi</w:t>
            </w:r>
            <w:proofErr w:type="spellEnd"/>
            <w:r w:rsidR="005D1A06" w:rsidRPr="004400A7">
              <w:rPr>
                <w:sz w:val="18"/>
                <w:szCs w:val="20"/>
              </w:rPr>
              <w:t>-Fi</w:t>
            </w:r>
            <w:r w:rsidRPr="004400A7">
              <w:rPr>
                <w:sz w:val="18"/>
                <w:szCs w:val="20"/>
              </w:rPr>
              <w:t xml:space="preserve"> </w:t>
            </w:r>
            <w:r w:rsidR="005D1A06" w:rsidRPr="004400A7">
              <w:rPr>
                <w:sz w:val="18"/>
                <w:szCs w:val="20"/>
              </w:rPr>
              <w:t>6</w:t>
            </w:r>
            <w:r w:rsidR="005F6147" w:rsidRPr="004400A7">
              <w:rPr>
                <w:sz w:val="18"/>
                <w:szCs w:val="20"/>
              </w:rPr>
              <w:t xml:space="preserve"> </w:t>
            </w:r>
            <w:r w:rsidR="004400A7">
              <w:rPr>
                <w:sz w:val="18"/>
                <w:szCs w:val="20"/>
              </w:rPr>
              <w:t xml:space="preserve">сеть </w:t>
            </w:r>
            <w:r w:rsidR="005F6147" w:rsidRPr="004400A7">
              <w:rPr>
                <w:sz w:val="18"/>
                <w:szCs w:val="20"/>
              </w:rPr>
              <w:t xml:space="preserve">в отпуске или в командировке, </w:t>
            </w:r>
            <w:r w:rsidR="004400A7">
              <w:rPr>
                <w:sz w:val="18"/>
                <w:szCs w:val="20"/>
              </w:rPr>
              <w:t xml:space="preserve">в любой гостинице - </w:t>
            </w:r>
            <w:r w:rsidR="005D1A06" w:rsidRPr="004400A7">
              <w:rPr>
                <w:sz w:val="18"/>
                <w:szCs w:val="20"/>
              </w:rPr>
              <w:t xml:space="preserve">где </w:t>
            </w:r>
            <w:r w:rsidRPr="004400A7">
              <w:rPr>
                <w:sz w:val="18"/>
                <w:szCs w:val="20"/>
              </w:rPr>
              <w:t>бы вы ни находились</w:t>
            </w:r>
            <w:r w:rsidR="004400A7">
              <w:rPr>
                <w:sz w:val="18"/>
                <w:szCs w:val="20"/>
              </w:rPr>
              <w:t>.</w:t>
            </w:r>
          </w:p>
          <w:p w14:paraId="71A597BF" w14:textId="7B50729D" w:rsidR="005D1A06" w:rsidRPr="00B678FF" w:rsidRDefault="005D1A06"/>
        </w:tc>
      </w:tr>
      <w:tr w:rsidR="00E121B5" w14:paraId="2427E23D" w14:textId="77777777" w:rsidTr="005D1A06">
        <w:tc>
          <w:tcPr>
            <w:tcW w:w="4672" w:type="dxa"/>
            <w:gridSpan w:val="2"/>
          </w:tcPr>
          <w:p w14:paraId="47CE6D78" w14:textId="786C7A67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0BBE5188" wp14:editId="52D13E20">
                  <wp:extent cx="2560320" cy="104959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928" cy="1057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</w:tcPr>
          <w:p w14:paraId="2B28E466" w14:textId="77777777" w:rsidR="005D1A06" w:rsidRDefault="00021735">
            <w:r>
              <w:t xml:space="preserve">Супер-быстрый </w:t>
            </w:r>
            <w:r w:rsidRPr="005D1A06">
              <w:rPr>
                <w:sz w:val="20"/>
                <w:szCs w:val="20"/>
              </w:rPr>
              <w:t>АХ3000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lang w:val="en-US"/>
              </w:rPr>
              <w:t>Wi</w:t>
            </w:r>
            <w:r w:rsidRPr="005D1A06">
              <w:t>-</w:t>
            </w:r>
            <w:r>
              <w:rPr>
                <w:lang w:val="en-US"/>
              </w:rPr>
              <w:t>Fi</w:t>
            </w:r>
            <w:r w:rsidRPr="005D1A06">
              <w:t xml:space="preserve"> 6</w:t>
            </w:r>
          </w:p>
          <w:p w14:paraId="6CD13ADB" w14:textId="7A2C2453" w:rsidR="00021735" w:rsidRPr="00021735" w:rsidRDefault="00032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70+</w:t>
            </w:r>
            <w:r w:rsidR="00021735" w:rsidRPr="00021735">
              <w:rPr>
                <w:sz w:val="20"/>
                <w:szCs w:val="20"/>
              </w:rPr>
              <w:t xml:space="preserve"> устройств</w:t>
            </w:r>
          </w:p>
          <w:p w14:paraId="2D136332" w14:textId="77777777" w:rsidR="00536D73" w:rsidRDefault="00536D73"/>
          <w:p w14:paraId="360865B1" w14:textId="6F452873" w:rsidR="00021735" w:rsidRDefault="00C7455E">
            <w:r>
              <w:t>Ваш персональный п</w:t>
            </w:r>
            <w:r w:rsidR="00021735">
              <w:t xml:space="preserve">ремиальный </w:t>
            </w:r>
            <w:r w:rsidR="00021735">
              <w:rPr>
                <w:lang w:val="en-US"/>
              </w:rPr>
              <w:t>Wi</w:t>
            </w:r>
            <w:r w:rsidR="00021735" w:rsidRPr="005D1A06">
              <w:t>-</w:t>
            </w:r>
            <w:r w:rsidR="00021735">
              <w:rPr>
                <w:lang w:val="en-US"/>
              </w:rPr>
              <w:t>Fi</w:t>
            </w:r>
            <w:r w:rsidR="00021735">
              <w:t xml:space="preserve"> </w:t>
            </w:r>
          </w:p>
          <w:p w14:paraId="282C4DF1" w14:textId="6B4B4789" w:rsidR="00021735" w:rsidRPr="00536D73" w:rsidRDefault="00996A7A">
            <w:pPr>
              <w:rPr>
                <w:sz w:val="18"/>
                <w:szCs w:val="20"/>
                <w:lang w:val="en-US"/>
              </w:rPr>
            </w:pPr>
            <w:r w:rsidRPr="00536D73">
              <w:rPr>
                <w:sz w:val="18"/>
                <w:szCs w:val="20"/>
              </w:rPr>
              <w:t xml:space="preserve">Подключите </w:t>
            </w:r>
            <w:r w:rsidR="000F7F98" w:rsidRPr="00536D73">
              <w:rPr>
                <w:sz w:val="18"/>
                <w:szCs w:val="20"/>
              </w:rPr>
              <w:t xml:space="preserve">кабель </w:t>
            </w:r>
            <w:r w:rsidR="000F7F98" w:rsidRPr="00536D73">
              <w:rPr>
                <w:sz w:val="18"/>
                <w:szCs w:val="20"/>
                <w:lang w:val="en-US"/>
              </w:rPr>
              <w:t>Ethernet</w:t>
            </w:r>
            <w:r w:rsidR="000F7F98" w:rsidRPr="00B678FF">
              <w:rPr>
                <w:sz w:val="18"/>
                <w:szCs w:val="20"/>
              </w:rPr>
              <w:t xml:space="preserve"> </w:t>
            </w:r>
            <w:r w:rsidR="000F7F98" w:rsidRPr="00536D73">
              <w:rPr>
                <w:sz w:val="18"/>
                <w:szCs w:val="20"/>
              </w:rPr>
              <w:t xml:space="preserve">гостиничного номера к роутеру и </w:t>
            </w:r>
            <w:r w:rsidR="008634D6" w:rsidRPr="00536D73">
              <w:rPr>
                <w:sz w:val="18"/>
                <w:szCs w:val="20"/>
              </w:rPr>
              <w:t xml:space="preserve">создайте </w:t>
            </w:r>
            <w:r w:rsidR="000F7F98" w:rsidRPr="00536D73">
              <w:rPr>
                <w:sz w:val="18"/>
                <w:szCs w:val="20"/>
              </w:rPr>
              <w:t>приватную</w:t>
            </w:r>
            <w:r w:rsidRPr="00536D73">
              <w:rPr>
                <w:sz w:val="18"/>
                <w:szCs w:val="20"/>
              </w:rPr>
              <w:t xml:space="preserve"> </w:t>
            </w:r>
            <w:proofErr w:type="spellStart"/>
            <w:r w:rsidRPr="00536D73">
              <w:rPr>
                <w:sz w:val="18"/>
                <w:szCs w:val="20"/>
              </w:rPr>
              <w:t>двухдиапазонн</w:t>
            </w:r>
            <w:r w:rsidR="000F7F98" w:rsidRPr="00536D73">
              <w:rPr>
                <w:sz w:val="18"/>
                <w:szCs w:val="20"/>
              </w:rPr>
              <w:t>ую</w:t>
            </w:r>
            <w:proofErr w:type="spellEnd"/>
            <w:r w:rsidRPr="00536D73">
              <w:rPr>
                <w:sz w:val="18"/>
                <w:szCs w:val="20"/>
              </w:rPr>
              <w:t xml:space="preserve"> </w:t>
            </w:r>
            <w:r w:rsidRPr="00536D73">
              <w:rPr>
                <w:sz w:val="18"/>
                <w:szCs w:val="20"/>
                <w:lang w:val="en-US"/>
              </w:rPr>
              <w:t>Wi</w:t>
            </w:r>
            <w:r w:rsidRPr="00536D73">
              <w:rPr>
                <w:sz w:val="18"/>
                <w:szCs w:val="20"/>
              </w:rPr>
              <w:t>-</w:t>
            </w:r>
            <w:r w:rsidRPr="00536D73">
              <w:rPr>
                <w:sz w:val="18"/>
                <w:szCs w:val="20"/>
                <w:lang w:val="en-US"/>
              </w:rPr>
              <w:t>Fi</w:t>
            </w:r>
            <w:r w:rsidRPr="00536D73">
              <w:rPr>
                <w:sz w:val="18"/>
                <w:szCs w:val="20"/>
              </w:rPr>
              <w:t xml:space="preserve"> </w:t>
            </w:r>
            <w:r w:rsidR="000F7F98" w:rsidRPr="00536D73">
              <w:rPr>
                <w:sz w:val="18"/>
                <w:szCs w:val="20"/>
              </w:rPr>
              <w:t xml:space="preserve">сеть </w:t>
            </w:r>
            <w:r w:rsidRPr="00536D73">
              <w:rPr>
                <w:sz w:val="18"/>
                <w:szCs w:val="20"/>
              </w:rPr>
              <w:t xml:space="preserve">для </w:t>
            </w:r>
            <w:r w:rsidR="00C7455E" w:rsidRPr="00536D73">
              <w:rPr>
                <w:sz w:val="18"/>
                <w:szCs w:val="20"/>
              </w:rPr>
              <w:t xml:space="preserve">скоростной, </w:t>
            </w:r>
            <w:r w:rsidRPr="00536D73">
              <w:rPr>
                <w:sz w:val="18"/>
                <w:szCs w:val="20"/>
              </w:rPr>
              <w:t>стабильной</w:t>
            </w:r>
            <w:r w:rsidR="00C7455E" w:rsidRPr="00536D73">
              <w:rPr>
                <w:sz w:val="18"/>
                <w:szCs w:val="20"/>
              </w:rPr>
              <w:t>,</w:t>
            </w:r>
            <w:r w:rsidRPr="00536D73">
              <w:rPr>
                <w:sz w:val="18"/>
                <w:szCs w:val="20"/>
              </w:rPr>
              <w:t xml:space="preserve"> </w:t>
            </w:r>
            <w:r w:rsidR="008634D6" w:rsidRPr="00536D73">
              <w:rPr>
                <w:sz w:val="18"/>
                <w:szCs w:val="20"/>
              </w:rPr>
              <w:t xml:space="preserve">надёжно защищённой </w:t>
            </w:r>
            <w:r w:rsidRPr="00536D73">
              <w:rPr>
                <w:sz w:val="18"/>
                <w:szCs w:val="20"/>
              </w:rPr>
              <w:t>онлайн</w:t>
            </w:r>
            <w:r w:rsidR="000F7F98" w:rsidRPr="00536D73">
              <w:rPr>
                <w:sz w:val="18"/>
                <w:szCs w:val="20"/>
              </w:rPr>
              <w:t xml:space="preserve"> связи</w:t>
            </w:r>
            <w:r w:rsidRPr="00536D73">
              <w:rPr>
                <w:sz w:val="18"/>
                <w:szCs w:val="20"/>
              </w:rPr>
              <w:t xml:space="preserve"> во время деловых поездок</w:t>
            </w:r>
            <w:r w:rsidR="000F7F98" w:rsidRPr="00536D73">
              <w:rPr>
                <w:sz w:val="18"/>
                <w:szCs w:val="20"/>
              </w:rPr>
              <w:t xml:space="preserve"> или на отдыхе</w:t>
            </w:r>
            <w:r w:rsidRPr="00536D73">
              <w:rPr>
                <w:sz w:val="18"/>
                <w:szCs w:val="20"/>
              </w:rPr>
              <w:t xml:space="preserve">. </w:t>
            </w:r>
            <w:r w:rsidRPr="00536D73">
              <w:rPr>
                <w:sz w:val="18"/>
                <w:szCs w:val="20"/>
                <w:lang w:val="en-US"/>
              </w:rPr>
              <w:t>TR</w:t>
            </w:r>
            <w:r w:rsidRPr="00536D73">
              <w:rPr>
                <w:sz w:val="18"/>
                <w:szCs w:val="20"/>
              </w:rPr>
              <w:t xml:space="preserve">3000 оснащен первоклассным процессором с частотой 1,3 ГГц и оперативной памятью </w:t>
            </w:r>
            <w:r w:rsidR="008634D6" w:rsidRPr="00536D73">
              <w:rPr>
                <w:sz w:val="18"/>
                <w:szCs w:val="20"/>
              </w:rPr>
              <w:t xml:space="preserve">512 </w:t>
            </w:r>
            <w:r w:rsidRPr="00536D73">
              <w:rPr>
                <w:sz w:val="18"/>
                <w:szCs w:val="20"/>
                <w:lang w:val="en-US"/>
              </w:rPr>
              <w:t xml:space="preserve">МБ, </w:t>
            </w:r>
            <w:proofErr w:type="spellStart"/>
            <w:r w:rsidRPr="00536D73">
              <w:rPr>
                <w:sz w:val="18"/>
                <w:szCs w:val="20"/>
                <w:lang w:val="en-US"/>
              </w:rPr>
              <w:t>позволяет</w:t>
            </w:r>
            <w:proofErr w:type="spellEnd"/>
            <w:r w:rsidRPr="00536D73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36D73">
              <w:rPr>
                <w:sz w:val="18"/>
                <w:szCs w:val="20"/>
                <w:lang w:val="en-US"/>
              </w:rPr>
              <w:t>подключить</w:t>
            </w:r>
            <w:proofErr w:type="spellEnd"/>
            <w:r w:rsidR="00C7455E" w:rsidRPr="00536D73">
              <w:rPr>
                <w:sz w:val="18"/>
                <w:szCs w:val="20"/>
              </w:rPr>
              <w:t xml:space="preserve"> свыше</w:t>
            </w:r>
            <w:r w:rsidRPr="00536D73">
              <w:rPr>
                <w:sz w:val="18"/>
                <w:szCs w:val="20"/>
                <w:lang w:val="en-US"/>
              </w:rPr>
              <w:t xml:space="preserve"> 70 </w:t>
            </w:r>
            <w:proofErr w:type="spellStart"/>
            <w:r w:rsidRPr="00536D73">
              <w:rPr>
                <w:sz w:val="18"/>
                <w:szCs w:val="20"/>
                <w:lang w:val="en-US"/>
              </w:rPr>
              <w:t>устройств</w:t>
            </w:r>
            <w:proofErr w:type="spellEnd"/>
            <w:r w:rsidR="00C7455E" w:rsidRPr="00536D73">
              <w:rPr>
                <w:sz w:val="18"/>
                <w:szCs w:val="20"/>
              </w:rPr>
              <w:t xml:space="preserve"> одновременно</w:t>
            </w:r>
            <w:r w:rsidRPr="00536D73">
              <w:rPr>
                <w:sz w:val="18"/>
                <w:szCs w:val="20"/>
                <w:lang w:val="en-US"/>
              </w:rPr>
              <w:t>.</w:t>
            </w:r>
          </w:p>
          <w:p w14:paraId="554A72ED" w14:textId="51C77257" w:rsidR="00996A7A" w:rsidRPr="00996A7A" w:rsidRDefault="00996A7A">
            <w:r w:rsidRPr="00996A7A">
              <w:t xml:space="preserve">2402 </w:t>
            </w:r>
            <w:r>
              <w:t xml:space="preserve">Мбит/с 5 Ггц </w:t>
            </w:r>
            <w:r w:rsidRPr="00996A7A">
              <w:t>|</w:t>
            </w:r>
            <w:r>
              <w:t xml:space="preserve"> 574 Мбит/с 2.4 Ггц</w:t>
            </w:r>
          </w:p>
        </w:tc>
      </w:tr>
      <w:tr w:rsidR="005D1A06" w14:paraId="2BF1AC65" w14:textId="77777777" w:rsidTr="00DF3CAF">
        <w:tc>
          <w:tcPr>
            <w:tcW w:w="9345" w:type="dxa"/>
            <w:gridSpan w:val="4"/>
          </w:tcPr>
          <w:p w14:paraId="532ACC6F" w14:textId="02DFD776" w:rsidR="005D1A06" w:rsidRDefault="005D1A06" w:rsidP="005D1A06">
            <w:pPr>
              <w:jc w:val="center"/>
            </w:pPr>
            <w:r w:rsidRPr="005D1A06">
              <w:t>Универсальный VPN для безграничных приложений</w:t>
            </w:r>
          </w:p>
        </w:tc>
      </w:tr>
      <w:tr w:rsidR="00E121B5" w14:paraId="2F999A76" w14:textId="77777777" w:rsidTr="00B0569D">
        <w:trPr>
          <w:trHeight w:val="113"/>
        </w:trPr>
        <w:tc>
          <w:tcPr>
            <w:tcW w:w="2336" w:type="dxa"/>
          </w:tcPr>
          <w:p w14:paraId="1361126D" w14:textId="5B9E03C6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608E5B72" wp14:editId="783E05D7">
                  <wp:extent cx="1137037" cy="851956"/>
                  <wp:effectExtent l="0" t="0" r="635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89" cy="85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0E0C9B2B" w14:textId="43D1658C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1337C9CE" wp14:editId="31FED21B">
                  <wp:extent cx="1135380" cy="851535"/>
                  <wp:effectExtent l="0" t="0" r="762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388" cy="864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14A9839C" w14:textId="7266BF2A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0141720B" wp14:editId="74CBD901">
                  <wp:extent cx="1137036" cy="852777"/>
                  <wp:effectExtent l="0" t="0" r="635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484" cy="862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647E7F0" w14:textId="52AD9626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1934AEB1" wp14:editId="739C9C1C">
                  <wp:extent cx="1137037" cy="851955"/>
                  <wp:effectExtent l="0" t="0" r="635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830" cy="85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1B5" w14:paraId="5566C6C0" w14:textId="77777777" w:rsidTr="00B0569D">
        <w:trPr>
          <w:trHeight w:val="112"/>
        </w:trPr>
        <w:tc>
          <w:tcPr>
            <w:tcW w:w="2336" w:type="dxa"/>
          </w:tcPr>
          <w:p w14:paraId="0DF4D6A4" w14:textId="77777777" w:rsidR="00D61B93" w:rsidRDefault="00D61B93" w:rsidP="00D61B93">
            <w:r>
              <w:t>VPN-сервер и клиент</w:t>
            </w:r>
          </w:p>
          <w:p w14:paraId="04DB0DD3" w14:textId="77777777" w:rsidR="00D61B93" w:rsidRDefault="00D61B93" w:rsidP="00D61B93"/>
          <w:p w14:paraId="699D620E" w14:textId="4D1B57EC" w:rsidR="005D1A06" w:rsidRDefault="00D61B93" w:rsidP="00D61B93">
            <w:r w:rsidRPr="00F16F1C">
              <w:rPr>
                <w:sz w:val="20"/>
                <w:szCs w:val="20"/>
              </w:rPr>
              <w:t>Шесть популярных протоколов шифруют данные в соответствии с Вашими потребностями: при подключении в качестве клиента или при размещении VPN-сервера.</w:t>
            </w:r>
          </w:p>
        </w:tc>
        <w:tc>
          <w:tcPr>
            <w:tcW w:w="2336" w:type="dxa"/>
          </w:tcPr>
          <w:p w14:paraId="73E30844" w14:textId="48418851" w:rsidR="003E5858" w:rsidRDefault="003E5858" w:rsidP="003E5858">
            <w:r>
              <w:t xml:space="preserve">Совместимость с более чем 50 </w:t>
            </w:r>
            <w:r w:rsidR="002437F2">
              <w:t>интернет-</w:t>
            </w:r>
            <w:r>
              <w:t>провайдерами</w:t>
            </w:r>
            <w:r w:rsidR="002437F2">
              <w:t xml:space="preserve"> по всему миру</w:t>
            </w:r>
          </w:p>
          <w:p w14:paraId="67C11B14" w14:textId="77777777" w:rsidR="003E5858" w:rsidRDefault="003E5858" w:rsidP="003E5858"/>
          <w:p w14:paraId="55C7922B" w14:textId="346D875F" w:rsidR="005D1A06" w:rsidRDefault="003E5858" w:rsidP="0005326E">
            <w:r w:rsidRPr="00F16F1C">
              <w:rPr>
                <w:sz w:val="20"/>
                <w:szCs w:val="20"/>
              </w:rPr>
              <w:t xml:space="preserve">Встроенные VPN </w:t>
            </w:r>
            <w:proofErr w:type="spellStart"/>
            <w:r w:rsidRPr="00F16F1C">
              <w:rPr>
                <w:sz w:val="20"/>
                <w:szCs w:val="20"/>
              </w:rPr>
              <w:t>WireGuard</w:t>
            </w:r>
            <w:proofErr w:type="spellEnd"/>
            <w:r w:rsidRPr="00F16F1C">
              <w:rPr>
                <w:sz w:val="20"/>
                <w:szCs w:val="20"/>
              </w:rPr>
              <w:t xml:space="preserve"> и </w:t>
            </w:r>
            <w:proofErr w:type="spellStart"/>
            <w:r w:rsidRPr="00F16F1C">
              <w:rPr>
                <w:sz w:val="20"/>
                <w:szCs w:val="20"/>
              </w:rPr>
              <w:t>OpenVPN</w:t>
            </w:r>
            <w:proofErr w:type="spellEnd"/>
            <w:r w:rsidRPr="00F16F1C">
              <w:rPr>
                <w:sz w:val="20"/>
                <w:szCs w:val="20"/>
              </w:rPr>
              <w:t xml:space="preserve"> позволяют вам использовать VPN </w:t>
            </w:r>
            <w:r w:rsidR="0005326E">
              <w:rPr>
                <w:sz w:val="20"/>
                <w:szCs w:val="20"/>
              </w:rPr>
              <w:t>для всех</w:t>
            </w:r>
            <w:r w:rsidRPr="00F16F1C">
              <w:rPr>
                <w:sz w:val="20"/>
                <w:szCs w:val="20"/>
              </w:rPr>
              <w:t xml:space="preserve"> подключенны</w:t>
            </w:r>
            <w:r w:rsidR="0005326E">
              <w:rPr>
                <w:sz w:val="20"/>
                <w:szCs w:val="20"/>
              </w:rPr>
              <w:t>х устройств</w:t>
            </w:r>
            <w:r w:rsidRPr="00F16F1C">
              <w:rPr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14:paraId="68AEA58C" w14:textId="77777777" w:rsidR="003E5858" w:rsidRDefault="003E5858" w:rsidP="003E5858">
            <w:r>
              <w:t>Назначьте VPN конкретным устройствам</w:t>
            </w:r>
          </w:p>
          <w:p w14:paraId="0F11D00B" w14:textId="77777777" w:rsidR="003E5858" w:rsidRDefault="003E5858" w:rsidP="003E5858"/>
          <w:p w14:paraId="643F68B7" w14:textId="5BC757F3" w:rsidR="005D1A06" w:rsidRDefault="003E5858" w:rsidP="00007DDE">
            <w:r w:rsidRPr="00F16F1C">
              <w:rPr>
                <w:sz w:val="20"/>
                <w:szCs w:val="20"/>
              </w:rPr>
              <w:t>Из соображений безопасности</w:t>
            </w:r>
            <w:r w:rsidR="00007DDE">
              <w:rPr>
                <w:sz w:val="20"/>
                <w:szCs w:val="20"/>
              </w:rPr>
              <w:t>, целесообразности или</w:t>
            </w:r>
            <w:r w:rsidRPr="00F16F1C">
              <w:rPr>
                <w:sz w:val="20"/>
                <w:szCs w:val="20"/>
              </w:rPr>
              <w:t xml:space="preserve"> производительности вы можете выбрать конкретные устройства для </w:t>
            </w:r>
            <w:r w:rsidR="00007DDE">
              <w:rPr>
                <w:sz w:val="20"/>
                <w:szCs w:val="20"/>
              </w:rPr>
              <w:t>активации</w:t>
            </w:r>
            <w:r w:rsidRPr="00F16F1C">
              <w:rPr>
                <w:sz w:val="20"/>
                <w:szCs w:val="20"/>
              </w:rPr>
              <w:t xml:space="preserve"> VPN на панели управления устройствами.</w:t>
            </w:r>
          </w:p>
        </w:tc>
        <w:tc>
          <w:tcPr>
            <w:tcW w:w="2337" w:type="dxa"/>
          </w:tcPr>
          <w:p w14:paraId="485F5C0A" w14:textId="77777777" w:rsidR="003E5858" w:rsidRDefault="003E5858" w:rsidP="003E5858">
            <w:r>
              <w:t>Нет публичного IP? Без проблем</w:t>
            </w:r>
          </w:p>
          <w:p w14:paraId="0D5AD97B" w14:textId="77777777" w:rsidR="003E5858" w:rsidRDefault="003E5858" w:rsidP="003E5858"/>
          <w:p w14:paraId="3D49F6BD" w14:textId="0749A370" w:rsidR="005D1A06" w:rsidRPr="00B678FF" w:rsidRDefault="003E5858" w:rsidP="003E5858">
            <w:pPr>
              <w:rPr>
                <w:sz w:val="20"/>
                <w:szCs w:val="20"/>
              </w:rPr>
            </w:pPr>
            <w:r w:rsidRPr="00F16F1C">
              <w:rPr>
                <w:sz w:val="20"/>
                <w:szCs w:val="20"/>
              </w:rPr>
              <w:t xml:space="preserve">Для размещения VPN-сервера требуется </w:t>
            </w:r>
            <w:r w:rsidR="008A23F0">
              <w:rPr>
                <w:sz w:val="20"/>
                <w:szCs w:val="20"/>
                <w:lang w:val="en-US"/>
              </w:rPr>
              <w:t>public</w:t>
            </w:r>
            <w:r w:rsidRPr="00F16F1C">
              <w:rPr>
                <w:sz w:val="20"/>
                <w:szCs w:val="20"/>
              </w:rPr>
              <w:t xml:space="preserve"> IP-адрес. </w:t>
            </w:r>
            <w:proofErr w:type="spellStart"/>
            <w:r w:rsidRPr="00F16F1C">
              <w:rPr>
                <w:sz w:val="20"/>
                <w:szCs w:val="20"/>
              </w:rPr>
              <w:t>ZeroTier</w:t>
            </w:r>
            <w:proofErr w:type="spellEnd"/>
            <w:r w:rsidRPr="00F16F1C">
              <w:rPr>
                <w:sz w:val="20"/>
                <w:szCs w:val="20"/>
              </w:rPr>
              <w:t xml:space="preserve"> позволяет вам разместить </w:t>
            </w:r>
            <w:r w:rsidR="008A23F0">
              <w:rPr>
                <w:sz w:val="20"/>
                <w:szCs w:val="20"/>
                <w:lang w:val="en-US"/>
              </w:rPr>
              <w:t>VPN</w:t>
            </w:r>
            <w:r w:rsidR="008A23F0" w:rsidRPr="00B678FF">
              <w:rPr>
                <w:sz w:val="20"/>
                <w:szCs w:val="20"/>
              </w:rPr>
              <w:t xml:space="preserve"> </w:t>
            </w:r>
            <w:r w:rsidRPr="00F16F1C">
              <w:rPr>
                <w:sz w:val="20"/>
                <w:szCs w:val="20"/>
              </w:rPr>
              <w:t xml:space="preserve">сервер, даже если у вас </w:t>
            </w:r>
            <w:r w:rsidR="008A23F0">
              <w:rPr>
                <w:sz w:val="20"/>
                <w:szCs w:val="20"/>
              </w:rPr>
              <w:t xml:space="preserve">в данный момент </w:t>
            </w:r>
            <w:r w:rsidRPr="00F16F1C">
              <w:rPr>
                <w:sz w:val="20"/>
                <w:szCs w:val="20"/>
              </w:rPr>
              <w:t xml:space="preserve">нет </w:t>
            </w:r>
            <w:r w:rsidR="008A23F0">
              <w:rPr>
                <w:sz w:val="20"/>
                <w:szCs w:val="20"/>
                <w:lang w:val="en-US"/>
              </w:rPr>
              <w:t>public</w:t>
            </w:r>
            <w:r w:rsidRPr="00F16F1C">
              <w:rPr>
                <w:sz w:val="20"/>
                <w:szCs w:val="20"/>
              </w:rPr>
              <w:t xml:space="preserve"> IP-адреса</w:t>
            </w:r>
            <w:r w:rsidR="008A23F0">
              <w:rPr>
                <w:sz w:val="20"/>
                <w:szCs w:val="20"/>
              </w:rPr>
              <w:t xml:space="preserve">, например, </w:t>
            </w:r>
            <w:r w:rsidRPr="00F16F1C">
              <w:rPr>
                <w:sz w:val="20"/>
                <w:szCs w:val="20"/>
              </w:rPr>
              <w:t>в отел</w:t>
            </w:r>
            <w:r w:rsidR="008A23F0">
              <w:rPr>
                <w:sz w:val="20"/>
                <w:szCs w:val="20"/>
              </w:rPr>
              <w:t>е,</w:t>
            </w:r>
            <w:r w:rsidRPr="00F16F1C">
              <w:rPr>
                <w:sz w:val="20"/>
                <w:szCs w:val="20"/>
              </w:rPr>
              <w:t xml:space="preserve"> кафе</w:t>
            </w:r>
            <w:r w:rsidR="008A23F0">
              <w:rPr>
                <w:sz w:val="20"/>
                <w:szCs w:val="20"/>
              </w:rPr>
              <w:t>, в зале ожидания аэропорта и т.д.</w:t>
            </w:r>
          </w:p>
          <w:p w14:paraId="3C3D5C22" w14:textId="77777777" w:rsidR="006E5171" w:rsidRPr="00B678FF" w:rsidRDefault="006E5171" w:rsidP="003E5858">
            <w:pPr>
              <w:rPr>
                <w:sz w:val="20"/>
                <w:szCs w:val="20"/>
              </w:rPr>
            </w:pPr>
          </w:p>
          <w:p w14:paraId="19044D56" w14:textId="77777777" w:rsidR="006E5171" w:rsidRPr="00B678FF" w:rsidRDefault="006E5171" w:rsidP="003E5858">
            <w:pPr>
              <w:rPr>
                <w:sz w:val="20"/>
                <w:szCs w:val="20"/>
              </w:rPr>
            </w:pPr>
          </w:p>
          <w:p w14:paraId="55178C92" w14:textId="77777777" w:rsidR="006E5171" w:rsidRPr="00B678FF" w:rsidRDefault="006E5171" w:rsidP="003E5858">
            <w:pPr>
              <w:rPr>
                <w:sz w:val="20"/>
                <w:szCs w:val="20"/>
              </w:rPr>
            </w:pPr>
          </w:p>
          <w:p w14:paraId="03789CF4" w14:textId="77777777" w:rsidR="006E5171" w:rsidRPr="00B678FF" w:rsidRDefault="006E5171" w:rsidP="003E5858">
            <w:pPr>
              <w:rPr>
                <w:sz w:val="20"/>
                <w:szCs w:val="20"/>
              </w:rPr>
            </w:pPr>
          </w:p>
          <w:p w14:paraId="4529DCEF" w14:textId="77777777" w:rsidR="006E5171" w:rsidRPr="00B678FF" w:rsidRDefault="006E5171" w:rsidP="003E5858">
            <w:pPr>
              <w:rPr>
                <w:sz w:val="20"/>
                <w:szCs w:val="20"/>
              </w:rPr>
            </w:pPr>
          </w:p>
          <w:p w14:paraId="720DA1AD" w14:textId="77777777" w:rsidR="006E5171" w:rsidRPr="00B678FF" w:rsidRDefault="006E5171" w:rsidP="003E5858">
            <w:pPr>
              <w:rPr>
                <w:sz w:val="20"/>
                <w:szCs w:val="20"/>
              </w:rPr>
            </w:pPr>
          </w:p>
          <w:p w14:paraId="1000566C" w14:textId="77777777" w:rsidR="006E5171" w:rsidRPr="00B678FF" w:rsidRDefault="006E5171" w:rsidP="003E5858">
            <w:pPr>
              <w:rPr>
                <w:sz w:val="20"/>
                <w:szCs w:val="20"/>
              </w:rPr>
            </w:pPr>
          </w:p>
          <w:p w14:paraId="34C71B15" w14:textId="71560219" w:rsidR="00536D73" w:rsidRDefault="00536D73" w:rsidP="003E5858"/>
        </w:tc>
      </w:tr>
      <w:tr w:rsidR="005D1A06" w14:paraId="674C04E5" w14:textId="77777777" w:rsidTr="005144E0">
        <w:tc>
          <w:tcPr>
            <w:tcW w:w="9345" w:type="dxa"/>
            <w:gridSpan w:val="4"/>
          </w:tcPr>
          <w:p w14:paraId="265A0A5B" w14:textId="3918EA99" w:rsidR="005D1A06" w:rsidRDefault="005D1A06" w:rsidP="005D1A06">
            <w:pPr>
              <w:jc w:val="center"/>
            </w:pPr>
            <w:r w:rsidRPr="005D1A06">
              <w:t xml:space="preserve">DNS через TLS защищает данные просмотра </w:t>
            </w:r>
            <w:r w:rsidR="006E5171">
              <w:t xml:space="preserve">в сети </w:t>
            </w:r>
            <w:r w:rsidRPr="005D1A06">
              <w:t>от утечки</w:t>
            </w:r>
          </w:p>
        </w:tc>
      </w:tr>
      <w:tr w:rsidR="00E121B5" w14:paraId="19EECFBC" w14:textId="77777777" w:rsidTr="005D1A06">
        <w:tc>
          <w:tcPr>
            <w:tcW w:w="4672" w:type="dxa"/>
            <w:gridSpan w:val="2"/>
          </w:tcPr>
          <w:p w14:paraId="6A64BC1A" w14:textId="0AC2EDDE" w:rsidR="005D1A06" w:rsidRDefault="005D1A06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BB78FD0" wp14:editId="75E44B43">
                  <wp:extent cx="2019632" cy="108634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669" cy="108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</w:tcPr>
          <w:p w14:paraId="35911567" w14:textId="50FFCB4B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2BFB0DC3" wp14:editId="09D1447E">
                  <wp:extent cx="1963972" cy="105640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448" cy="106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1B5" w14:paraId="1BBA7730" w14:textId="77777777" w:rsidTr="005D1A06">
        <w:tc>
          <w:tcPr>
            <w:tcW w:w="4672" w:type="dxa"/>
            <w:gridSpan w:val="2"/>
          </w:tcPr>
          <w:p w14:paraId="5D22588C" w14:textId="77777777" w:rsidR="00E121B5" w:rsidRDefault="00E121B5" w:rsidP="00E121B5">
            <w:r>
              <w:t>Без DNS через TLS</w:t>
            </w:r>
          </w:p>
          <w:p w14:paraId="09ABE79A" w14:textId="77777777" w:rsidR="00E121B5" w:rsidRDefault="00E121B5" w:rsidP="00E121B5"/>
          <w:p w14:paraId="79A4256D" w14:textId="22E0B246" w:rsidR="005D1A06" w:rsidRDefault="00E121B5" w:rsidP="00E121B5">
            <w:r w:rsidRPr="006E5171">
              <w:rPr>
                <w:sz w:val="20"/>
              </w:rPr>
              <w:t xml:space="preserve">Запрос на поиск вашего веб-сайта по умолчанию не шифруется, поэтому есть вероятность, что хакеры или DNS-серверы в общедоступной сети </w:t>
            </w:r>
            <w:proofErr w:type="spellStart"/>
            <w:r w:rsidRPr="006E5171">
              <w:rPr>
                <w:sz w:val="20"/>
              </w:rPr>
              <w:t>Wi</w:t>
            </w:r>
            <w:proofErr w:type="spellEnd"/>
            <w:r w:rsidRPr="006E5171">
              <w:rPr>
                <w:sz w:val="20"/>
              </w:rPr>
              <w:t>-Fi узнают, какой веб-сайт вы просматривали, продадут их поставщикам рекламы или даже направят вас на манипулируемые IP-адреса.</w:t>
            </w:r>
          </w:p>
        </w:tc>
        <w:tc>
          <w:tcPr>
            <w:tcW w:w="4673" w:type="dxa"/>
            <w:gridSpan w:val="2"/>
          </w:tcPr>
          <w:p w14:paraId="4B09ACEB" w14:textId="77777777" w:rsidR="00E121B5" w:rsidRDefault="00E121B5" w:rsidP="00E121B5">
            <w:r>
              <w:t>С DNS через TLS</w:t>
            </w:r>
          </w:p>
          <w:p w14:paraId="4D3B8844" w14:textId="77777777" w:rsidR="00E121B5" w:rsidRDefault="00E121B5" w:rsidP="00E121B5"/>
          <w:p w14:paraId="293CC767" w14:textId="162603D7" w:rsidR="005D1A06" w:rsidRDefault="00E121B5" w:rsidP="006E5171">
            <w:r w:rsidRPr="006E5171">
              <w:rPr>
                <w:sz w:val="20"/>
              </w:rPr>
              <w:t xml:space="preserve">Запросы на поиск вашего веб-сайта будут зашифрованы и обработаны надежными </w:t>
            </w:r>
            <w:r w:rsidR="006E5171">
              <w:rPr>
                <w:sz w:val="20"/>
              </w:rPr>
              <w:t>провайдерами</w:t>
            </w:r>
            <w:r w:rsidRPr="006E5171">
              <w:rPr>
                <w:sz w:val="20"/>
              </w:rPr>
              <w:t xml:space="preserve"> DNS, включая </w:t>
            </w:r>
            <w:proofErr w:type="spellStart"/>
            <w:r w:rsidRPr="006E5171">
              <w:rPr>
                <w:sz w:val="20"/>
              </w:rPr>
              <w:t>Cloudflare</w:t>
            </w:r>
            <w:proofErr w:type="spellEnd"/>
            <w:r w:rsidRPr="006E5171">
              <w:rPr>
                <w:sz w:val="20"/>
              </w:rPr>
              <w:t>, Google и Quad9. Quad9 заявил об отсутствии регистрации, поэтому в буквальном смысле никто не сможет узнать, какие веб-сайты вы посещали.</w:t>
            </w:r>
          </w:p>
        </w:tc>
      </w:tr>
      <w:tr w:rsidR="00E121B5" w14:paraId="6F622237" w14:textId="77777777" w:rsidTr="005D1A06">
        <w:tc>
          <w:tcPr>
            <w:tcW w:w="4672" w:type="dxa"/>
            <w:gridSpan w:val="2"/>
          </w:tcPr>
          <w:p w14:paraId="6F69367E" w14:textId="77777777" w:rsidR="003C2549" w:rsidRDefault="003C2549"/>
          <w:p w14:paraId="5B7B2BD3" w14:textId="230A11F0" w:rsidR="005D1A06" w:rsidRDefault="005D1A06">
            <w:r>
              <w:rPr>
                <w:noProof/>
                <w:lang w:eastAsia="ru-RU"/>
              </w:rPr>
              <w:drawing>
                <wp:inline distT="0" distB="0" distL="0" distR="0" wp14:anchorId="3F8B2901" wp14:editId="23617CAC">
                  <wp:extent cx="2663687" cy="1091974"/>
                  <wp:effectExtent l="0" t="0" r="381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860" cy="11014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</w:tcPr>
          <w:p w14:paraId="73219DC0" w14:textId="21BB2323" w:rsidR="005D1A06" w:rsidRDefault="00E121B5">
            <w:r>
              <w:t>Мультирежимный</w:t>
            </w:r>
            <w:r w:rsidR="003C2549">
              <w:t xml:space="preserve"> 6-в-1</w:t>
            </w:r>
          </w:p>
          <w:p w14:paraId="065C3338" w14:textId="77777777" w:rsidR="00E121B5" w:rsidRPr="003C2549" w:rsidRDefault="00E121B5">
            <w:pPr>
              <w:rPr>
                <w:sz w:val="20"/>
              </w:rPr>
            </w:pPr>
          </w:p>
          <w:p w14:paraId="598D58DA" w14:textId="096A69AA" w:rsidR="00E121B5" w:rsidRPr="00B678FF" w:rsidRDefault="006F5BA8">
            <w:pPr>
              <w:rPr>
                <w:sz w:val="20"/>
              </w:rPr>
            </w:pPr>
            <w:r>
              <w:rPr>
                <w:sz w:val="20"/>
              </w:rPr>
              <w:t>Защитный барьер между</w:t>
            </w:r>
            <w:r w:rsidR="00E121B5" w:rsidRPr="003C2549">
              <w:rPr>
                <w:sz w:val="20"/>
              </w:rPr>
              <w:t xml:space="preserve"> Ваши</w:t>
            </w:r>
            <w:r>
              <w:rPr>
                <w:sz w:val="20"/>
              </w:rPr>
              <w:t>ми</w:t>
            </w:r>
            <w:r w:rsidR="00E121B5" w:rsidRPr="003C2549">
              <w:rPr>
                <w:sz w:val="20"/>
              </w:rPr>
              <w:t xml:space="preserve"> данны</w:t>
            </w:r>
            <w:r>
              <w:rPr>
                <w:sz w:val="20"/>
              </w:rPr>
              <w:t>ми и</w:t>
            </w:r>
            <w:r w:rsidR="00E121B5" w:rsidRPr="003C2549">
              <w:rPr>
                <w:sz w:val="20"/>
              </w:rPr>
              <w:t xml:space="preserve">  общедоступной сет</w:t>
            </w:r>
            <w:r>
              <w:rPr>
                <w:sz w:val="20"/>
              </w:rPr>
              <w:t>ью</w:t>
            </w:r>
            <w:r w:rsidR="00E121B5" w:rsidRPr="003C2549">
              <w:rPr>
                <w:sz w:val="20"/>
              </w:rPr>
              <w:t xml:space="preserve"> </w:t>
            </w:r>
            <w:proofErr w:type="spellStart"/>
            <w:r w:rsidR="00E121B5" w:rsidRPr="003C2549">
              <w:rPr>
                <w:sz w:val="20"/>
              </w:rPr>
              <w:t>Wi</w:t>
            </w:r>
            <w:proofErr w:type="spellEnd"/>
            <w:r w:rsidR="00E121B5" w:rsidRPr="003C2549">
              <w:rPr>
                <w:sz w:val="20"/>
              </w:rPr>
              <w:t>-Fi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public</w:t>
            </w:r>
            <w:r w:rsidRPr="00B678F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Wi</w:t>
            </w:r>
            <w:r w:rsidRPr="00B678FF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Fi</w:t>
            </w:r>
            <w:r w:rsidRPr="00B678FF">
              <w:rPr>
                <w:sz w:val="20"/>
              </w:rPr>
              <w:t xml:space="preserve"> </w:t>
            </w:r>
            <w:r>
              <w:rPr>
                <w:sz w:val="20"/>
              </w:rPr>
              <w:t>гостиницы, кафе, зала ожидания аэропорта и т.д.</w:t>
            </w:r>
            <w:r w:rsidRPr="00B678FF">
              <w:rPr>
                <w:sz w:val="20"/>
              </w:rPr>
              <w:t>)</w:t>
            </w:r>
          </w:p>
          <w:p w14:paraId="10445D0E" w14:textId="77777777" w:rsidR="00E121B5" w:rsidRPr="003C2549" w:rsidRDefault="00E121B5">
            <w:pPr>
              <w:rPr>
                <w:sz w:val="20"/>
              </w:rPr>
            </w:pPr>
          </w:p>
          <w:p w14:paraId="1F4D311F" w14:textId="1BD0F82B" w:rsidR="00E121B5" w:rsidRPr="00E121B5" w:rsidRDefault="00E121B5" w:rsidP="006F5BA8">
            <w:r w:rsidRPr="003C2549">
              <w:rPr>
                <w:sz w:val="18"/>
                <w:szCs w:val="20"/>
              </w:rPr>
              <w:t>Выберите режим маршрутизатора или</w:t>
            </w:r>
            <w:r w:rsidR="006F5BA8">
              <w:rPr>
                <w:sz w:val="18"/>
                <w:szCs w:val="20"/>
              </w:rPr>
              <w:t xml:space="preserve"> режим</w:t>
            </w:r>
            <w:r w:rsidRPr="003C2549">
              <w:rPr>
                <w:sz w:val="18"/>
                <w:szCs w:val="20"/>
              </w:rPr>
              <w:t xml:space="preserve"> </w:t>
            </w:r>
            <w:r w:rsidRPr="003C2549">
              <w:rPr>
                <w:sz w:val="18"/>
                <w:szCs w:val="20"/>
                <w:lang w:val="en-US"/>
              </w:rPr>
              <w:t>WISP</w:t>
            </w:r>
            <w:r w:rsidRPr="003C2549">
              <w:rPr>
                <w:sz w:val="18"/>
                <w:szCs w:val="20"/>
              </w:rPr>
              <w:t xml:space="preserve">, чтобы повысить безопасность при подключении к общедоступному </w:t>
            </w:r>
            <w:r w:rsidRPr="003C2549">
              <w:rPr>
                <w:sz w:val="18"/>
                <w:szCs w:val="20"/>
                <w:lang w:val="en-US"/>
              </w:rPr>
              <w:t>Ethernet</w:t>
            </w:r>
            <w:r w:rsidRPr="003C2549">
              <w:rPr>
                <w:sz w:val="18"/>
                <w:szCs w:val="20"/>
              </w:rPr>
              <w:t xml:space="preserve"> или </w:t>
            </w:r>
            <w:r w:rsidRPr="003C2549">
              <w:rPr>
                <w:sz w:val="18"/>
                <w:szCs w:val="20"/>
                <w:lang w:val="en-US"/>
              </w:rPr>
              <w:t>Wi</w:t>
            </w:r>
            <w:r w:rsidRPr="003C2549">
              <w:rPr>
                <w:sz w:val="18"/>
                <w:szCs w:val="20"/>
              </w:rPr>
              <w:t>-</w:t>
            </w:r>
            <w:r w:rsidRPr="003C2549">
              <w:rPr>
                <w:sz w:val="18"/>
                <w:szCs w:val="20"/>
                <w:lang w:val="en-US"/>
              </w:rPr>
              <w:t>Fi</w:t>
            </w:r>
            <w:r w:rsidRPr="003C2549">
              <w:rPr>
                <w:sz w:val="18"/>
                <w:szCs w:val="20"/>
              </w:rPr>
              <w:t xml:space="preserve"> соответственно. </w:t>
            </w:r>
            <w:r w:rsidR="006F5BA8">
              <w:rPr>
                <w:sz w:val="18"/>
                <w:szCs w:val="20"/>
              </w:rPr>
              <w:t>Роутер</w:t>
            </w:r>
            <w:r w:rsidRPr="003C2549">
              <w:rPr>
                <w:sz w:val="18"/>
                <w:szCs w:val="20"/>
              </w:rPr>
              <w:t xml:space="preserve"> также поддерживает режимы </w:t>
            </w:r>
            <w:r w:rsidRPr="003C2549">
              <w:rPr>
                <w:sz w:val="18"/>
                <w:szCs w:val="20"/>
                <w:lang w:val="en-US"/>
              </w:rPr>
              <w:t>AP</w:t>
            </w:r>
            <w:r w:rsidR="006F5BA8">
              <w:rPr>
                <w:sz w:val="18"/>
                <w:szCs w:val="20"/>
              </w:rPr>
              <w:t xml:space="preserve"> (точка доступа) </w:t>
            </w:r>
            <w:r w:rsidRPr="003C2549">
              <w:rPr>
                <w:sz w:val="18"/>
                <w:szCs w:val="20"/>
              </w:rPr>
              <w:t>/</w:t>
            </w:r>
            <w:r w:rsidRPr="003C2549">
              <w:rPr>
                <w:sz w:val="18"/>
                <w:szCs w:val="20"/>
                <w:lang w:val="en-US"/>
              </w:rPr>
              <w:t>RE</w:t>
            </w:r>
            <w:r w:rsidR="006F5BA8">
              <w:rPr>
                <w:sz w:val="18"/>
                <w:szCs w:val="20"/>
              </w:rPr>
              <w:t xml:space="preserve"> (усилитель сигнала) </w:t>
            </w:r>
            <w:r w:rsidRPr="003C2549">
              <w:rPr>
                <w:sz w:val="18"/>
                <w:szCs w:val="20"/>
              </w:rPr>
              <w:t>/</w:t>
            </w:r>
            <w:r w:rsidRPr="003C2549">
              <w:rPr>
                <w:sz w:val="18"/>
                <w:szCs w:val="20"/>
                <w:lang w:val="en-US"/>
              </w:rPr>
              <w:t>Client</w:t>
            </w:r>
            <w:r w:rsidRPr="003C2549">
              <w:rPr>
                <w:sz w:val="18"/>
                <w:szCs w:val="20"/>
              </w:rPr>
              <w:t xml:space="preserve">, а также совместим с </w:t>
            </w:r>
            <w:proofErr w:type="spellStart"/>
            <w:r w:rsidRPr="003C2549">
              <w:rPr>
                <w:sz w:val="18"/>
                <w:szCs w:val="20"/>
                <w:lang w:val="en-US"/>
              </w:rPr>
              <w:t>Cudy</w:t>
            </w:r>
            <w:proofErr w:type="spellEnd"/>
            <w:r w:rsidRPr="003C2549">
              <w:rPr>
                <w:sz w:val="18"/>
                <w:szCs w:val="20"/>
              </w:rPr>
              <w:t xml:space="preserve"> </w:t>
            </w:r>
            <w:r w:rsidRPr="003C2549">
              <w:rPr>
                <w:sz w:val="18"/>
                <w:szCs w:val="20"/>
                <w:lang w:val="en-US"/>
              </w:rPr>
              <w:t>Mesh</w:t>
            </w:r>
            <w:r w:rsidRPr="003C2549">
              <w:rPr>
                <w:sz w:val="18"/>
                <w:szCs w:val="20"/>
              </w:rPr>
              <w:t xml:space="preserve"> для различных пользовательских сценариев.</w:t>
            </w:r>
          </w:p>
        </w:tc>
      </w:tr>
      <w:tr w:rsidR="005D1A06" w14:paraId="0C5AC6A3" w14:textId="77777777" w:rsidTr="00C736A4">
        <w:tc>
          <w:tcPr>
            <w:tcW w:w="9345" w:type="dxa"/>
            <w:gridSpan w:val="4"/>
          </w:tcPr>
          <w:p w14:paraId="59D6467B" w14:textId="7C7D852A" w:rsidR="005D1A06" w:rsidRPr="005D1A06" w:rsidRDefault="005D1A06" w:rsidP="003B1D7B">
            <w:pPr>
              <w:jc w:val="center"/>
            </w:pPr>
            <w:r>
              <w:t xml:space="preserve">Мощный функционал в компактном </w:t>
            </w:r>
            <w:r w:rsidR="003B1D7B">
              <w:t>корпусе</w:t>
            </w:r>
          </w:p>
        </w:tc>
      </w:tr>
      <w:tr w:rsidR="00E121B5" w14:paraId="43516838" w14:textId="77777777" w:rsidTr="00D14D43">
        <w:trPr>
          <w:trHeight w:val="113"/>
        </w:trPr>
        <w:tc>
          <w:tcPr>
            <w:tcW w:w="2336" w:type="dxa"/>
          </w:tcPr>
          <w:p w14:paraId="7056B53A" w14:textId="4DE4A4AC" w:rsidR="005D1A06" w:rsidRDefault="00E121B5">
            <w:r>
              <w:rPr>
                <w:noProof/>
                <w:lang w:eastAsia="ru-RU"/>
              </w:rPr>
              <w:drawing>
                <wp:inline distT="0" distB="0" distL="0" distR="0" wp14:anchorId="55ACFCD1" wp14:editId="599E06FA">
                  <wp:extent cx="1105231" cy="82812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973" cy="83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49737066" w14:textId="703F5252" w:rsidR="005D1A06" w:rsidRDefault="00E121B5">
            <w:r>
              <w:rPr>
                <w:noProof/>
                <w:lang w:eastAsia="ru-RU"/>
              </w:rPr>
              <w:drawing>
                <wp:inline distT="0" distB="0" distL="0" distR="0" wp14:anchorId="59A0C302" wp14:editId="2A79B532">
                  <wp:extent cx="1121134" cy="840040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235" cy="84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6CABDC7B" w14:textId="3FD71B6A" w:rsidR="005D1A06" w:rsidRDefault="00E121B5">
            <w:r>
              <w:rPr>
                <w:noProof/>
                <w:lang w:eastAsia="ru-RU"/>
              </w:rPr>
              <w:drawing>
                <wp:inline distT="0" distB="0" distL="0" distR="0" wp14:anchorId="38FC17D7" wp14:editId="72E6BD4F">
                  <wp:extent cx="1137036" cy="851955"/>
                  <wp:effectExtent l="0" t="0" r="6350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153" cy="85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4D835B46" w14:textId="17625847" w:rsidR="005D1A06" w:rsidRDefault="00E121B5">
            <w:r>
              <w:rPr>
                <w:noProof/>
                <w:lang w:eastAsia="ru-RU"/>
              </w:rPr>
              <w:drawing>
                <wp:inline distT="0" distB="0" distL="0" distR="0" wp14:anchorId="265F25BC" wp14:editId="2E50A8A2">
                  <wp:extent cx="1121133" cy="840039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967" cy="87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1B5" w14:paraId="1B494839" w14:textId="77777777" w:rsidTr="00D14D43">
        <w:trPr>
          <w:trHeight w:val="112"/>
        </w:trPr>
        <w:tc>
          <w:tcPr>
            <w:tcW w:w="2336" w:type="dxa"/>
          </w:tcPr>
          <w:p w14:paraId="22B61EAF" w14:textId="44B0994B" w:rsidR="00E121B5" w:rsidRDefault="003B1D7B" w:rsidP="00E121B5">
            <w:r>
              <w:t>Легче и</w:t>
            </w:r>
            <w:r w:rsidR="00E121B5">
              <w:t xml:space="preserve"> меньше, чем </w:t>
            </w:r>
            <w:r>
              <w:t>смартфон</w:t>
            </w:r>
          </w:p>
          <w:p w14:paraId="3FC3D4D9" w14:textId="77777777" w:rsidR="00E121B5" w:rsidRDefault="00E121B5" w:rsidP="00E121B5"/>
          <w:p w14:paraId="7BA5C077" w14:textId="398E8277" w:rsidR="005D1A06" w:rsidRDefault="00E121B5" w:rsidP="003B1D7B">
            <w:r w:rsidRPr="00F16F1C">
              <w:rPr>
                <w:sz w:val="20"/>
                <w:szCs w:val="20"/>
              </w:rPr>
              <w:t xml:space="preserve">TR3000 весит всего 160 г и имеет карманный размер. </w:t>
            </w:r>
            <w:r w:rsidR="003B1D7B">
              <w:rPr>
                <w:sz w:val="20"/>
                <w:szCs w:val="20"/>
              </w:rPr>
              <w:t>Это удобный и надёжный спутник в поездках, поможет в любых сетевых задачах</w:t>
            </w:r>
            <w:r w:rsidRPr="00F16F1C">
              <w:rPr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14:paraId="16602085" w14:textId="7CE12BF4" w:rsidR="00E121B5" w:rsidRDefault="00326D0C" w:rsidP="00E121B5">
            <w:r>
              <w:t>Питание от</w:t>
            </w:r>
            <w:r w:rsidR="00E121B5">
              <w:t xml:space="preserve"> ноутбука</w:t>
            </w:r>
          </w:p>
          <w:p w14:paraId="00CC52F4" w14:textId="77777777" w:rsidR="00E121B5" w:rsidRDefault="00E121B5" w:rsidP="00E121B5"/>
          <w:p w14:paraId="20D59A15" w14:textId="1B118018" w:rsidR="005D1A06" w:rsidRDefault="00E121B5" w:rsidP="00326D0C">
            <w:r w:rsidRPr="00F16F1C">
              <w:rPr>
                <w:sz w:val="20"/>
                <w:szCs w:val="20"/>
              </w:rPr>
              <w:t xml:space="preserve">Подключите его </w:t>
            </w:r>
            <w:r w:rsidR="00326D0C">
              <w:rPr>
                <w:sz w:val="20"/>
                <w:szCs w:val="20"/>
              </w:rPr>
              <w:t>выходу</w:t>
            </w:r>
            <w:r w:rsidR="00326D0C" w:rsidRPr="00B678FF">
              <w:rPr>
                <w:sz w:val="20"/>
                <w:szCs w:val="20"/>
              </w:rPr>
              <w:t xml:space="preserve"> </w:t>
            </w:r>
            <w:r w:rsidR="00326D0C">
              <w:rPr>
                <w:sz w:val="20"/>
                <w:szCs w:val="20"/>
                <w:lang w:val="en-US"/>
              </w:rPr>
              <w:t>Type</w:t>
            </w:r>
            <w:r w:rsidR="00326D0C" w:rsidRPr="00B678FF">
              <w:rPr>
                <w:sz w:val="20"/>
                <w:szCs w:val="20"/>
              </w:rPr>
              <w:t>-</w:t>
            </w:r>
            <w:r w:rsidR="00326D0C">
              <w:rPr>
                <w:sz w:val="20"/>
                <w:szCs w:val="20"/>
                <w:lang w:val="en-US"/>
              </w:rPr>
              <w:t>C</w:t>
            </w:r>
            <w:r w:rsidR="00326D0C" w:rsidRPr="00B678FF">
              <w:rPr>
                <w:sz w:val="20"/>
                <w:szCs w:val="20"/>
              </w:rPr>
              <w:t xml:space="preserve"> </w:t>
            </w:r>
            <w:r w:rsidR="00326D0C">
              <w:rPr>
                <w:sz w:val="20"/>
                <w:szCs w:val="20"/>
              </w:rPr>
              <w:t>вашего</w:t>
            </w:r>
            <w:r w:rsidRPr="00F16F1C">
              <w:rPr>
                <w:sz w:val="20"/>
                <w:szCs w:val="20"/>
              </w:rPr>
              <w:t xml:space="preserve"> ноутбука или </w:t>
            </w:r>
            <w:r w:rsidR="00326D0C">
              <w:rPr>
                <w:sz w:val="20"/>
                <w:szCs w:val="20"/>
              </w:rPr>
              <w:t>смартфона</w:t>
            </w:r>
            <w:r w:rsidRPr="00F16F1C">
              <w:rPr>
                <w:sz w:val="20"/>
                <w:szCs w:val="20"/>
              </w:rPr>
              <w:t xml:space="preserve">. </w:t>
            </w:r>
            <w:r w:rsidR="00326D0C">
              <w:rPr>
                <w:sz w:val="20"/>
                <w:szCs w:val="20"/>
              </w:rPr>
              <w:t xml:space="preserve">Также можно использовать сетевой адаптер питания с выходом </w:t>
            </w:r>
            <w:r w:rsidR="00326D0C">
              <w:rPr>
                <w:sz w:val="20"/>
                <w:szCs w:val="20"/>
                <w:lang w:val="en-US"/>
              </w:rPr>
              <w:t>Type</w:t>
            </w:r>
            <w:r w:rsidR="00326D0C" w:rsidRPr="00B678FF">
              <w:rPr>
                <w:sz w:val="20"/>
                <w:szCs w:val="20"/>
              </w:rPr>
              <w:t>-</w:t>
            </w:r>
            <w:r w:rsidR="00326D0C">
              <w:rPr>
                <w:sz w:val="20"/>
                <w:szCs w:val="20"/>
                <w:lang w:val="en-US"/>
              </w:rPr>
              <w:t>C</w:t>
            </w:r>
            <w:r w:rsidR="00326D0C" w:rsidRPr="00B678FF">
              <w:rPr>
                <w:sz w:val="20"/>
                <w:szCs w:val="20"/>
              </w:rPr>
              <w:t xml:space="preserve">, </w:t>
            </w:r>
            <w:r w:rsidRPr="00F16F1C">
              <w:rPr>
                <w:sz w:val="20"/>
                <w:szCs w:val="20"/>
              </w:rPr>
              <w:t>5В</w:t>
            </w:r>
            <w:r w:rsidR="00326D0C" w:rsidRPr="00B678FF">
              <w:rPr>
                <w:sz w:val="20"/>
                <w:szCs w:val="20"/>
              </w:rPr>
              <w:t xml:space="preserve">, </w:t>
            </w:r>
            <w:r w:rsidR="00326D0C">
              <w:rPr>
                <w:sz w:val="20"/>
                <w:szCs w:val="20"/>
              </w:rPr>
              <w:t>3А или поддержкой</w:t>
            </w:r>
            <w:r w:rsidRPr="00F16F1C">
              <w:rPr>
                <w:sz w:val="20"/>
                <w:szCs w:val="20"/>
              </w:rPr>
              <w:t xml:space="preserve"> PD.</w:t>
            </w:r>
          </w:p>
        </w:tc>
        <w:tc>
          <w:tcPr>
            <w:tcW w:w="2336" w:type="dxa"/>
          </w:tcPr>
          <w:p w14:paraId="23DF4FEC" w14:textId="161A5141" w:rsidR="00E121B5" w:rsidRDefault="00326D0C" w:rsidP="00E121B5">
            <w:r>
              <w:t>Один к</w:t>
            </w:r>
            <w:r w:rsidR="00E121B5">
              <w:t xml:space="preserve">лик! </w:t>
            </w:r>
            <w:r>
              <w:t>И в</w:t>
            </w:r>
            <w:r w:rsidR="00E121B5">
              <w:t>аш VPN включен.</w:t>
            </w:r>
          </w:p>
          <w:p w14:paraId="4909CF4D" w14:textId="77777777" w:rsidR="00E121B5" w:rsidRDefault="00E121B5" w:rsidP="00E121B5"/>
          <w:p w14:paraId="3D84CD0E" w14:textId="7238B3D3" w:rsidR="005D1A06" w:rsidRDefault="00E121B5" w:rsidP="00E121B5">
            <w:r w:rsidRPr="00F16F1C">
              <w:rPr>
                <w:sz w:val="20"/>
                <w:szCs w:val="20"/>
              </w:rPr>
              <w:t>Настраиваемый переключатель позволяет быстро запустить VPN без необходимости заходить на страницу конфигурации.</w:t>
            </w:r>
          </w:p>
        </w:tc>
        <w:tc>
          <w:tcPr>
            <w:tcW w:w="2337" w:type="dxa"/>
          </w:tcPr>
          <w:p w14:paraId="6E529D56" w14:textId="77777777" w:rsidR="00E121B5" w:rsidRDefault="00E121B5" w:rsidP="00E121B5">
            <w:r>
              <w:t>Разместите свой собственный NAS</w:t>
            </w:r>
          </w:p>
          <w:p w14:paraId="726AEC71" w14:textId="77777777" w:rsidR="00E121B5" w:rsidRDefault="00E121B5" w:rsidP="00E121B5"/>
          <w:p w14:paraId="22E08B35" w14:textId="2CCD19B1" w:rsidR="005D1A06" w:rsidRDefault="00E121B5" w:rsidP="00326D0C">
            <w:r w:rsidRPr="00F16F1C">
              <w:rPr>
                <w:sz w:val="20"/>
                <w:szCs w:val="20"/>
              </w:rPr>
              <w:t xml:space="preserve">Подключите </w:t>
            </w:r>
            <w:r w:rsidR="00326D0C">
              <w:rPr>
                <w:sz w:val="20"/>
                <w:szCs w:val="20"/>
                <w:lang w:val="en-US"/>
              </w:rPr>
              <w:t>USB</w:t>
            </w:r>
            <w:r w:rsidR="00326D0C" w:rsidRPr="00B678FF">
              <w:rPr>
                <w:sz w:val="20"/>
                <w:szCs w:val="20"/>
              </w:rPr>
              <w:t xml:space="preserve"> 3.0 </w:t>
            </w:r>
            <w:r w:rsidR="00326D0C">
              <w:rPr>
                <w:sz w:val="20"/>
                <w:szCs w:val="20"/>
              </w:rPr>
              <w:t>флэш или диск</w:t>
            </w:r>
            <w:r w:rsidRPr="00F16F1C">
              <w:rPr>
                <w:sz w:val="20"/>
                <w:szCs w:val="20"/>
              </w:rPr>
              <w:t xml:space="preserve">, чтобы разместить собственную облачное хранилище с протоколами </w:t>
            </w:r>
            <w:proofErr w:type="spellStart"/>
            <w:r w:rsidRPr="00F16F1C">
              <w:rPr>
                <w:sz w:val="20"/>
                <w:szCs w:val="20"/>
              </w:rPr>
              <w:t>Samba</w:t>
            </w:r>
            <w:proofErr w:type="spellEnd"/>
            <w:r w:rsidRPr="00F16F1C">
              <w:rPr>
                <w:sz w:val="20"/>
                <w:szCs w:val="20"/>
              </w:rPr>
              <w:t xml:space="preserve"> и FTP. Для систем </w:t>
            </w:r>
            <w:proofErr w:type="spellStart"/>
            <w:r w:rsidRPr="00F16F1C">
              <w:rPr>
                <w:sz w:val="20"/>
                <w:szCs w:val="20"/>
              </w:rPr>
              <w:t>Android</w:t>
            </w:r>
            <w:proofErr w:type="spellEnd"/>
            <w:r w:rsidRPr="00F16F1C">
              <w:rPr>
                <w:sz w:val="20"/>
                <w:szCs w:val="20"/>
              </w:rPr>
              <w:t xml:space="preserve"> требуется стороннее программное обеспечение «X-</w:t>
            </w:r>
            <w:proofErr w:type="spellStart"/>
            <w:r w:rsidRPr="00F16F1C">
              <w:rPr>
                <w:sz w:val="20"/>
                <w:szCs w:val="20"/>
              </w:rPr>
              <w:t>plore</w:t>
            </w:r>
            <w:proofErr w:type="spellEnd"/>
            <w:r w:rsidRPr="00F16F1C">
              <w:rPr>
                <w:sz w:val="20"/>
                <w:szCs w:val="20"/>
              </w:rPr>
              <w:t>».</w:t>
            </w:r>
          </w:p>
        </w:tc>
      </w:tr>
    </w:tbl>
    <w:p w14:paraId="3E9EE893" w14:textId="77777777" w:rsidR="00F95A88" w:rsidRDefault="00F95A88"/>
    <w:p w14:paraId="053B8893" w14:textId="77777777" w:rsidR="009E35D0" w:rsidRDefault="009E35D0" w:rsidP="009E35D0">
      <w:pPr>
        <w:shd w:val="clear" w:color="auto" w:fill="FFFFFF"/>
        <w:spacing w:before="161" w:after="360" w:line="312" w:lineRule="atLeast"/>
        <w:outlineLvl w:val="0"/>
        <w:rPr>
          <w:rFonts w:ascii="Calibri" w:eastAsia="Times New Roman" w:hAnsi="Calibri" w:cs="Calibri"/>
          <w:color w:val="000000"/>
          <w:kern w:val="36"/>
          <w:lang w:eastAsia="ru-RU"/>
        </w:rPr>
      </w:pPr>
      <w:r w:rsidRPr="00AF728E">
        <w:rPr>
          <w:rFonts w:ascii="Calibri" w:eastAsia="Times New Roman" w:hAnsi="Calibri" w:cs="Calibri"/>
          <w:color w:val="000000"/>
          <w:kern w:val="36"/>
          <w:lang w:eastAsia="ru-RU"/>
        </w:rPr>
        <w:t>Описание</w:t>
      </w:r>
      <w:r>
        <w:rPr>
          <w:rFonts w:ascii="Calibri" w:eastAsia="Times New Roman" w:hAnsi="Calibri" w:cs="Calibri"/>
          <w:color w:val="000000"/>
          <w:kern w:val="36"/>
          <w:lang w:eastAsia="ru-RU"/>
        </w:rPr>
        <w:t xml:space="preserve">. </w:t>
      </w:r>
    </w:p>
    <w:p w14:paraId="57F317CA" w14:textId="1F838201" w:rsidR="009E35D0" w:rsidRPr="00B678FF" w:rsidRDefault="009E35D0" w:rsidP="009E35D0">
      <w:pPr>
        <w:shd w:val="clear" w:color="auto" w:fill="FFFFFF"/>
        <w:spacing w:before="161" w:after="360" w:line="312" w:lineRule="atLeast"/>
        <w:outlineLvl w:val="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Wi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>-Fi роутер — это устройство, которое принимает сигнал из внешней интернет сети (от вашего провайдера) и раздает проводной (Ethernet) и беспроводной (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Wi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 xml:space="preserve">-Fi) интернет подключенным к роутеру устройствам пользователя, строя между этими устройствами локальную сеть (также роутер называют маршрутизатором). С его помощью вы получаете высокоскоростной стабильный доступ к интернету на вашем компьютере, ноутбуке, смартфоне, планшете, </w:t>
      </w:r>
      <w:r>
        <w:rPr>
          <w:rFonts w:ascii="Calibri" w:eastAsia="Times New Roman" w:hAnsi="Calibri" w:cs="Calibri"/>
          <w:color w:val="000000"/>
          <w:lang w:eastAsia="ru-RU"/>
        </w:rPr>
        <w:t xml:space="preserve">игровой приставке </w:t>
      </w:r>
      <w:r w:rsidRPr="00AF728E">
        <w:rPr>
          <w:rFonts w:ascii="Calibri" w:eastAsia="Times New Roman" w:hAnsi="Calibri" w:cs="Calibri"/>
          <w:color w:val="000000"/>
          <w:lang w:eastAsia="ru-RU"/>
        </w:rPr>
        <w:t xml:space="preserve">и т.д. Принимая сигнал связи от интернет-провайдера, роутер распределяет его по всему вашему </w:t>
      </w:r>
      <w:r w:rsidRPr="00AF728E">
        <w:rPr>
          <w:rFonts w:ascii="Calibri" w:eastAsia="Times New Roman" w:hAnsi="Calibri" w:cs="Calibri"/>
          <w:color w:val="000000"/>
          <w:lang w:eastAsia="ru-RU"/>
        </w:rPr>
        <w:lastRenderedPageBreak/>
        <w:t xml:space="preserve">помещению через подключенные к его портам Ethernet кабели, а также </w:t>
      </w:r>
      <w:r>
        <w:rPr>
          <w:rFonts w:ascii="Calibri" w:eastAsia="Times New Roman" w:hAnsi="Calibri" w:cs="Calibri"/>
          <w:color w:val="000000"/>
          <w:lang w:eastAsia="ru-RU"/>
        </w:rPr>
        <w:t xml:space="preserve">создавай беспроводное покрытие 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Wi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>-Fi. Вы можете свободно перемещаться в зоне покрытия, оставаясь онлайн.</w:t>
      </w:r>
    </w:p>
    <w:p w14:paraId="3BF333BC" w14:textId="6E874A50" w:rsidR="009E35D0" w:rsidRPr="00B678FF" w:rsidRDefault="009E35D0" w:rsidP="009E35D0">
      <w:pPr>
        <w:shd w:val="clear" w:color="auto" w:fill="FFFFFF"/>
        <w:spacing w:before="161" w:after="360" w:line="312" w:lineRule="atLeast"/>
        <w:outlineLvl w:val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В поездках на отдых или в командировку часто сталкиваемся с ситуацией, когда </w:t>
      </w:r>
      <w:r>
        <w:rPr>
          <w:rFonts w:ascii="Calibri" w:eastAsia="Times New Roman" w:hAnsi="Calibri" w:cs="Calibri"/>
          <w:color w:val="000000"/>
          <w:lang w:val="en-US" w:eastAsia="ru-RU"/>
        </w:rPr>
        <w:t>Wi</w:t>
      </w:r>
      <w:r w:rsidRPr="00B678FF">
        <w:rPr>
          <w:rFonts w:ascii="Calibri" w:eastAsia="Times New Roman" w:hAnsi="Calibri" w:cs="Calibri"/>
          <w:color w:val="000000"/>
          <w:lang w:eastAsia="ru-RU"/>
        </w:rPr>
        <w:t>-</w:t>
      </w:r>
      <w:r>
        <w:rPr>
          <w:rFonts w:ascii="Calibri" w:eastAsia="Times New Roman" w:hAnsi="Calibri" w:cs="Calibri"/>
          <w:color w:val="000000"/>
          <w:lang w:val="en-US" w:eastAsia="ru-RU"/>
        </w:rPr>
        <w:t>Fi</w:t>
      </w:r>
      <w:r w:rsidRPr="00B678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>в гостиничном номере медленный и относится к общедоступной сети</w:t>
      </w:r>
      <w:r w:rsidR="00DE5E0F" w:rsidRPr="00B678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. Для надежной защиты вашего подключения и создания вашей собственной быстрой локальной проводной и беспроводной сети отлично подходит компактный роутер </w:t>
      </w:r>
      <w:r>
        <w:rPr>
          <w:rFonts w:ascii="Calibri" w:eastAsia="Times New Roman" w:hAnsi="Calibri" w:cs="Calibri"/>
          <w:color w:val="000000"/>
          <w:lang w:val="en-US" w:eastAsia="ru-RU"/>
        </w:rPr>
        <w:t>TR</w:t>
      </w:r>
      <w:r>
        <w:rPr>
          <w:rFonts w:ascii="Calibri" w:eastAsia="Times New Roman" w:hAnsi="Calibri" w:cs="Calibri"/>
          <w:color w:val="000000"/>
          <w:lang w:eastAsia="ru-RU"/>
        </w:rPr>
        <w:t>3</w:t>
      </w:r>
      <w:r w:rsidRPr="00B678FF">
        <w:rPr>
          <w:rFonts w:ascii="Calibri" w:eastAsia="Times New Roman" w:hAnsi="Calibri" w:cs="Calibri"/>
          <w:color w:val="000000"/>
          <w:lang w:eastAsia="ru-RU"/>
        </w:rPr>
        <w:t>0</w:t>
      </w:r>
      <w:r>
        <w:rPr>
          <w:rFonts w:ascii="Calibri" w:eastAsia="Times New Roman" w:hAnsi="Calibri" w:cs="Calibri"/>
          <w:color w:val="000000"/>
          <w:lang w:eastAsia="ru-RU"/>
        </w:rPr>
        <w:t>00</w:t>
      </w:r>
      <w:r w:rsidRPr="00B678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val="en-US" w:eastAsia="ru-RU"/>
        </w:rPr>
        <w:t>c</w:t>
      </w:r>
      <w:r w:rsidRPr="00B678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встроенным </w:t>
      </w:r>
      <w:r>
        <w:rPr>
          <w:rFonts w:ascii="Calibri" w:eastAsia="Times New Roman" w:hAnsi="Calibri" w:cs="Calibri"/>
          <w:color w:val="000000"/>
          <w:lang w:val="en-US" w:eastAsia="ru-RU"/>
        </w:rPr>
        <w:t>VPN</w:t>
      </w:r>
      <w:r w:rsidRPr="00B678FF">
        <w:rPr>
          <w:rFonts w:ascii="Calibri" w:eastAsia="Times New Roman" w:hAnsi="Calibri" w:cs="Calibri"/>
          <w:color w:val="000000"/>
          <w:lang w:eastAsia="ru-RU"/>
        </w:rPr>
        <w:t xml:space="preserve">, </w:t>
      </w:r>
      <w:r>
        <w:rPr>
          <w:rFonts w:ascii="Calibri" w:eastAsia="Times New Roman" w:hAnsi="Calibri" w:cs="Calibri"/>
          <w:color w:val="000000"/>
          <w:lang w:eastAsia="ru-RU"/>
        </w:rPr>
        <w:t xml:space="preserve">питанием от </w:t>
      </w:r>
      <w:r>
        <w:rPr>
          <w:rFonts w:ascii="Calibri" w:eastAsia="Times New Roman" w:hAnsi="Calibri" w:cs="Calibri"/>
          <w:color w:val="000000"/>
          <w:lang w:val="en-US" w:eastAsia="ru-RU"/>
        </w:rPr>
        <w:t>Type</w:t>
      </w:r>
      <w:r w:rsidRPr="00B678FF">
        <w:rPr>
          <w:rFonts w:ascii="Calibri" w:eastAsia="Times New Roman" w:hAnsi="Calibri" w:cs="Calibri"/>
          <w:color w:val="000000"/>
          <w:lang w:eastAsia="ru-RU"/>
        </w:rPr>
        <w:t>-</w:t>
      </w:r>
      <w:r>
        <w:rPr>
          <w:rFonts w:ascii="Calibri" w:eastAsia="Times New Roman" w:hAnsi="Calibri" w:cs="Calibri"/>
          <w:color w:val="000000"/>
          <w:lang w:val="en-US" w:eastAsia="ru-RU"/>
        </w:rPr>
        <w:t>C</w:t>
      </w:r>
      <w:r w:rsidRPr="00B678FF">
        <w:rPr>
          <w:rFonts w:ascii="Calibri" w:eastAsia="Times New Roman" w:hAnsi="Calibri" w:cs="Calibri"/>
          <w:color w:val="000000"/>
          <w:lang w:eastAsia="ru-RU"/>
        </w:rPr>
        <w:t xml:space="preserve">,  </w:t>
      </w:r>
      <w:r>
        <w:rPr>
          <w:rFonts w:ascii="Calibri" w:eastAsia="Times New Roman" w:hAnsi="Calibri" w:cs="Calibri"/>
          <w:color w:val="000000"/>
          <w:lang w:eastAsia="ru-RU"/>
        </w:rPr>
        <w:t xml:space="preserve">складными чувствительными антеннами, скоростными портами </w:t>
      </w:r>
      <w:r w:rsidR="00DE5E0F">
        <w:rPr>
          <w:rFonts w:ascii="Calibri" w:eastAsia="Times New Roman" w:hAnsi="Calibri" w:cs="Calibri"/>
          <w:color w:val="000000"/>
          <w:lang w:eastAsia="ru-RU"/>
        </w:rPr>
        <w:t xml:space="preserve">2,5Гбит и 1Гбит, портом 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DE5E0F">
        <w:rPr>
          <w:rFonts w:ascii="Calibri" w:eastAsia="Times New Roman" w:hAnsi="Calibri" w:cs="Calibri"/>
          <w:color w:val="000000"/>
          <w:lang w:val="en-US" w:eastAsia="ru-RU"/>
        </w:rPr>
        <w:t>USB</w:t>
      </w:r>
      <w:r w:rsidR="00DE5E0F" w:rsidRPr="00B678FF">
        <w:rPr>
          <w:rFonts w:ascii="Calibri" w:eastAsia="Times New Roman" w:hAnsi="Calibri" w:cs="Calibri"/>
          <w:color w:val="000000"/>
          <w:lang w:eastAsia="ru-RU"/>
        </w:rPr>
        <w:t xml:space="preserve"> 3.0</w:t>
      </w:r>
    </w:p>
    <w:p w14:paraId="23E4768D" w14:textId="3E1063CD" w:rsidR="009E35D0" w:rsidRPr="00AF728E" w:rsidRDefault="00DE5E0F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Использует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9E35D0">
        <w:rPr>
          <w:rFonts w:ascii="Calibri" w:eastAsia="Times New Roman" w:hAnsi="Calibri" w:cs="Calibri"/>
          <w:color w:val="000000"/>
          <w:lang w:eastAsia="ru-RU"/>
        </w:rPr>
        <w:t>двухполосн</w:t>
      </w:r>
      <w:r>
        <w:rPr>
          <w:rFonts w:ascii="Calibri" w:eastAsia="Times New Roman" w:hAnsi="Calibri" w:cs="Calibri"/>
          <w:color w:val="000000"/>
          <w:lang w:eastAsia="ru-RU"/>
        </w:rPr>
        <w:t>ую</w:t>
      </w:r>
      <w:r w:rsidR="009E35D0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>технологи</w:t>
      </w:r>
      <w:r>
        <w:rPr>
          <w:rFonts w:ascii="Calibri" w:eastAsia="Times New Roman" w:hAnsi="Calibri" w:cs="Calibri"/>
          <w:color w:val="000000"/>
          <w:lang w:eastAsia="ru-RU"/>
        </w:rPr>
        <w:t>ю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="009E35D0" w:rsidRPr="00AF728E">
        <w:rPr>
          <w:rFonts w:ascii="Calibri" w:eastAsia="Times New Roman" w:hAnsi="Calibri" w:cs="Calibri"/>
          <w:color w:val="000000"/>
          <w:lang w:eastAsia="ru-RU"/>
        </w:rPr>
        <w:t>Wi</w:t>
      </w:r>
      <w:proofErr w:type="spellEnd"/>
      <w:r w:rsidR="009E35D0" w:rsidRPr="00AF728E">
        <w:rPr>
          <w:rFonts w:ascii="Calibri" w:eastAsia="Times New Roman" w:hAnsi="Calibri" w:cs="Calibri"/>
          <w:color w:val="000000"/>
          <w:lang w:eastAsia="ru-RU"/>
        </w:rPr>
        <w:t>-Fi</w:t>
      </w:r>
      <w:r>
        <w:rPr>
          <w:rFonts w:ascii="Calibri" w:eastAsia="Times New Roman" w:hAnsi="Calibri" w:cs="Calibri"/>
          <w:color w:val="000000"/>
          <w:lang w:eastAsia="ru-RU"/>
        </w:rPr>
        <w:t xml:space="preserve"> 6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стандарта А</w:t>
      </w:r>
      <w:r w:rsidR="009E35D0">
        <w:rPr>
          <w:rFonts w:ascii="Calibri" w:eastAsia="Times New Roman" w:hAnsi="Calibri" w:cs="Calibri"/>
          <w:color w:val="000000"/>
          <w:lang w:eastAsia="ru-RU"/>
        </w:rPr>
        <w:t>Х</w:t>
      </w:r>
      <w:r>
        <w:rPr>
          <w:rFonts w:ascii="Calibri" w:eastAsia="Times New Roman" w:hAnsi="Calibri" w:cs="Calibri"/>
          <w:color w:val="000000"/>
          <w:lang w:eastAsia="ru-RU"/>
        </w:rPr>
        <w:t>30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>00, разда</w:t>
      </w:r>
      <w:r>
        <w:rPr>
          <w:rFonts w:ascii="Calibri" w:eastAsia="Times New Roman" w:hAnsi="Calibri" w:cs="Calibri"/>
          <w:color w:val="000000"/>
          <w:lang w:eastAsia="ru-RU"/>
        </w:rPr>
        <w:t>ёт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беспроводной интернет на частотах 5 ГГц и 2,4 ГГц. Обеспечивает стабильность </w:t>
      </w:r>
      <w:r w:rsidR="009E35D0">
        <w:rPr>
          <w:rFonts w:ascii="Calibri" w:eastAsia="Times New Roman" w:hAnsi="Calibri" w:cs="Calibri"/>
          <w:color w:val="000000"/>
          <w:lang w:eastAsia="ru-RU"/>
        </w:rPr>
        <w:t xml:space="preserve">и 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высокую скорость беспроводного соединения до </w:t>
      </w:r>
      <w:r>
        <w:rPr>
          <w:rFonts w:ascii="Calibri" w:eastAsia="Times New Roman" w:hAnsi="Calibri" w:cs="Calibri"/>
          <w:color w:val="000000"/>
          <w:lang w:eastAsia="ru-RU"/>
        </w:rPr>
        <w:t>30</w:t>
      </w:r>
      <w:r w:rsidR="009E35D0">
        <w:rPr>
          <w:rFonts w:ascii="Calibri" w:eastAsia="Times New Roman" w:hAnsi="Calibri" w:cs="Calibri"/>
          <w:color w:val="000000"/>
          <w:lang w:eastAsia="ru-RU"/>
        </w:rPr>
        <w:t>00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9E35D0">
        <w:rPr>
          <w:rFonts w:ascii="Calibri" w:eastAsia="Times New Roman" w:hAnsi="Calibri" w:cs="Calibri"/>
          <w:color w:val="000000"/>
          <w:lang w:eastAsia="ru-RU"/>
        </w:rPr>
        <w:t>Мбит/сек</w:t>
      </w:r>
      <w:r w:rsidR="009E35D0" w:rsidRPr="002F4BAE">
        <w:rPr>
          <w:rFonts w:ascii="Calibri" w:eastAsia="Times New Roman" w:hAnsi="Calibri" w:cs="Calibri"/>
          <w:color w:val="000000"/>
          <w:lang w:eastAsia="ru-RU"/>
        </w:rPr>
        <w:t>.</w:t>
      </w:r>
    </w:p>
    <w:p w14:paraId="648153FC" w14:textId="77777777" w:rsidR="009E35D0" w:rsidRPr="00AF728E" w:rsidRDefault="009E35D0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  <w:r w:rsidRPr="00AF728E">
        <w:rPr>
          <w:rFonts w:ascii="Calibri" w:eastAsia="Times New Roman" w:hAnsi="Calibri" w:cs="Calibri"/>
          <w:color w:val="000000"/>
          <w:lang w:eastAsia="ru-RU"/>
        </w:rPr>
        <w:t>Встроенная функция MU-MIMO (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Multiple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Input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Multiple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Output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 xml:space="preserve">) для передачи одновременно несколькими потоками данных позволяет обслуживать все подключенные к роутеру устройства без потери производительности и качества сигнала. Усиливает сигнал 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Wi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 xml:space="preserve">-Fi и значительно улучшает покрытие </w:t>
      </w:r>
      <w:proofErr w:type="spellStart"/>
      <w:r w:rsidRPr="00AF728E">
        <w:rPr>
          <w:rFonts w:ascii="Calibri" w:eastAsia="Times New Roman" w:hAnsi="Calibri" w:cs="Calibri"/>
          <w:color w:val="000000"/>
          <w:lang w:eastAsia="ru-RU"/>
        </w:rPr>
        <w:t>Wi</w:t>
      </w:r>
      <w:proofErr w:type="spellEnd"/>
      <w:r w:rsidRPr="00AF728E">
        <w:rPr>
          <w:rFonts w:ascii="Calibri" w:eastAsia="Times New Roman" w:hAnsi="Calibri" w:cs="Calibri"/>
          <w:color w:val="000000"/>
          <w:lang w:eastAsia="ru-RU"/>
        </w:rPr>
        <w:t>-Fi.</w:t>
      </w:r>
    </w:p>
    <w:p w14:paraId="2D15803F" w14:textId="4B38FDBA" w:rsidR="009E35D0" w:rsidRDefault="009E35D0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  <w:r w:rsidRPr="00AF728E">
        <w:rPr>
          <w:rFonts w:ascii="Calibri" w:eastAsia="Times New Roman" w:hAnsi="Calibri" w:cs="Calibri"/>
          <w:color w:val="000000"/>
          <w:lang w:eastAsia="ru-RU"/>
        </w:rPr>
        <w:t xml:space="preserve">Роутер имеет </w:t>
      </w:r>
      <w:r w:rsidR="00D12405">
        <w:rPr>
          <w:rFonts w:ascii="Calibri" w:eastAsia="Times New Roman" w:hAnsi="Calibri" w:cs="Calibri"/>
          <w:color w:val="000000"/>
          <w:lang w:eastAsia="ru-RU"/>
        </w:rPr>
        <w:t>2</w:t>
      </w:r>
      <w:r w:rsidRPr="00AF728E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D12405">
        <w:rPr>
          <w:rFonts w:ascii="Calibri" w:eastAsia="Times New Roman" w:hAnsi="Calibri" w:cs="Calibri"/>
          <w:color w:val="000000"/>
          <w:lang w:eastAsia="ru-RU"/>
        </w:rPr>
        <w:t>супер</w:t>
      </w:r>
      <w:r w:rsidRPr="00AF728E">
        <w:rPr>
          <w:rFonts w:ascii="Calibri" w:eastAsia="Times New Roman" w:hAnsi="Calibri" w:cs="Calibri"/>
          <w:color w:val="000000"/>
          <w:lang w:eastAsia="ru-RU"/>
        </w:rPr>
        <w:t xml:space="preserve">скоростных порта Ethernet :  WAN </w:t>
      </w:r>
      <w:r w:rsidR="00D12405">
        <w:rPr>
          <w:rFonts w:ascii="Calibri" w:eastAsia="Times New Roman" w:hAnsi="Calibri" w:cs="Calibri"/>
          <w:color w:val="000000"/>
          <w:lang w:eastAsia="ru-RU"/>
        </w:rPr>
        <w:t xml:space="preserve">до 2500 Мбит/сек </w:t>
      </w:r>
      <w:r w:rsidRPr="00AF728E">
        <w:rPr>
          <w:rFonts w:ascii="Calibri" w:eastAsia="Times New Roman" w:hAnsi="Calibri" w:cs="Calibri"/>
          <w:color w:val="000000"/>
          <w:lang w:eastAsia="ru-RU"/>
        </w:rPr>
        <w:t>и LAN</w:t>
      </w:r>
      <w:r w:rsidR="00D12405">
        <w:rPr>
          <w:rFonts w:ascii="Calibri" w:eastAsia="Times New Roman" w:hAnsi="Calibri" w:cs="Calibri"/>
          <w:color w:val="000000"/>
          <w:lang w:eastAsia="ru-RU"/>
        </w:rPr>
        <w:t xml:space="preserve"> до </w:t>
      </w:r>
      <w:r w:rsidRPr="00AF728E">
        <w:rPr>
          <w:rFonts w:ascii="Calibri" w:eastAsia="Times New Roman" w:hAnsi="Calibri" w:cs="Calibri"/>
          <w:color w:val="000000"/>
          <w:lang w:eastAsia="ru-RU"/>
        </w:rPr>
        <w:t>1000 Мбит/сек, поддерживающих плавную передачу видео в разрешении 4К и скоростные онлайн игры без задержки на буферизацию.</w:t>
      </w:r>
    </w:p>
    <w:p w14:paraId="3FEC7C3C" w14:textId="3D310EB2" w:rsidR="0027564E" w:rsidRPr="0027564E" w:rsidRDefault="0027564E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Порт </w:t>
      </w:r>
      <w:r>
        <w:rPr>
          <w:rFonts w:ascii="Calibri" w:eastAsia="Times New Roman" w:hAnsi="Calibri" w:cs="Calibri"/>
          <w:color w:val="000000"/>
          <w:lang w:val="en-US" w:eastAsia="ru-RU"/>
        </w:rPr>
        <w:t>USB</w:t>
      </w:r>
      <w:r w:rsidRPr="00B678FF">
        <w:rPr>
          <w:rFonts w:ascii="Calibri" w:eastAsia="Times New Roman" w:hAnsi="Calibri" w:cs="Calibri"/>
          <w:color w:val="000000"/>
          <w:lang w:eastAsia="ru-RU"/>
        </w:rPr>
        <w:t xml:space="preserve"> 3.0 </w:t>
      </w:r>
      <w:r>
        <w:rPr>
          <w:rFonts w:ascii="Calibri" w:eastAsia="Times New Roman" w:hAnsi="Calibri" w:cs="Calibri"/>
          <w:color w:val="000000"/>
          <w:lang w:eastAsia="ru-RU"/>
        </w:rPr>
        <w:t>позволяет подключить устройства памяти и организовать защищённый доступ к ним в вашей локальной сети.</w:t>
      </w:r>
    </w:p>
    <w:p w14:paraId="02E4BE2F" w14:textId="3B21261D" w:rsidR="009E35D0" w:rsidRPr="00AF728E" w:rsidRDefault="00F2396F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  <w:r w:rsidRPr="00F2396F">
        <w:rPr>
          <w:rFonts w:ascii="Calibri" w:eastAsia="Times New Roman" w:hAnsi="Calibri" w:cs="Calibri"/>
          <w:color w:val="000000"/>
          <w:lang w:eastAsia="ru-RU"/>
        </w:rPr>
        <w:t xml:space="preserve">Встроенный VPN-клиент позволяет этому мощному и быстрому маршрутизатору создавать зашифрованные соединения. Надёжно защитит ваши данные от посторонних и поможет обойти </w:t>
      </w:r>
      <w:r>
        <w:rPr>
          <w:rFonts w:ascii="Calibri" w:eastAsia="Times New Roman" w:hAnsi="Calibri" w:cs="Calibri"/>
          <w:color w:val="000000"/>
          <w:lang w:eastAsia="ru-RU"/>
        </w:rPr>
        <w:t xml:space="preserve">местные </w:t>
      </w:r>
      <w:r w:rsidRPr="00F2396F">
        <w:rPr>
          <w:rFonts w:ascii="Calibri" w:eastAsia="Times New Roman" w:hAnsi="Calibri" w:cs="Calibri"/>
          <w:color w:val="000000"/>
          <w:lang w:eastAsia="ru-RU"/>
        </w:rPr>
        <w:t>ограничения доступа к интернет-ресурсам</w:t>
      </w:r>
      <w:r>
        <w:rPr>
          <w:rFonts w:ascii="Calibri" w:eastAsia="Times New Roman" w:hAnsi="Calibri" w:cs="Calibri"/>
          <w:color w:val="000000"/>
          <w:lang w:eastAsia="ru-RU"/>
        </w:rPr>
        <w:t xml:space="preserve"> в общественных сетях</w:t>
      </w:r>
      <w:r w:rsidRPr="00F2396F">
        <w:rPr>
          <w:rFonts w:ascii="Calibri" w:eastAsia="Times New Roman" w:hAnsi="Calibri" w:cs="Calibri"/>
          <w:color w:val="000000"/>
          <w:lang w:eastAsia="ru-RU"/>
        </w:rPr>
        <w:t xml:space="preserve">. </w:t>
      </w:r>
      <w:r>
        <w:rPr>
          <w:rFonts w:ascii="Calibri" w:eastAsia="Times New Roman" w:hAnsi="Calibri" w:cs="Calibri"/>
          <w:color w:val="000000"/>
          <w:lang w:eastAsia="ru-RU"/>
        </w:rPr>
        <w:t>П</w:t>
      </w:r>
      <w:r w:rsidRPr="00F2396F">
        <w:rPr>
          <w:rFonts w:ascii="Calibri" w:eastAsia="Times New Roman" w:hAnsi="Calibri" w:cs="Calibri"/>
          <w:color w:val="000000"/>
          <w:lang w:eastAsia="ru-RU"/>
        </w:rPr>
        <w:t xml:space="preserve">оддерживает различные протоколы VPN, такие как </w:t>
      </w:r>
      <w:proofErr w:type="spellStart"/>
      <w:r w:rsidRPr="00F2396F">
        <w:rPr>
          <w:rFonts w:ascii="Calibri" w:eastAsia="Times New Roman" w:hAnsi="Calibri" w:cs="Calibri"/>
          <w:color w:val="000000"/>
          <w:lang w:eastAsia="ru-RU"/>
        </w:rPr>
        <w:t>Zerotier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96F">
        <w:rPr>
          <w:rFonts w:ascii="Calibri" w:eastAsia="Times New Roman" w:hAnsi="Calibri" w:cs="Calibri"/>
          <w:color w:val="000000"/>
          <w:lang w:eastAsia="ru-RU"/>
        </w:rPr>
        <w:t>/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F2396F">
        <w:rPr>
          <w:rFonts w:ascii="Calibri" w:eastAsia="Times New Roman" w:hAnsi="Calibri" w:cs="Calibri"/>
          <w:color w:val="000000"/>
          <w:lang w:eastAsia="ru-RU"/>
        </w:rPr>
        <w:t>Wireguard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96F">
        <w:rPr>
          <w:rFonts w:ascii="Calibri" w:eastAsia="Times New Roman" w:hAnsi="Calibri" w:cs="Calibri"/>
          <w:color w:val="000000"/>
          <w:lang w:eastAsia="ru-RU"/>
        </w:rPr>
        <w:t>/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F2396F">
        <w:rPr>
          <w:rFonts w:ascii="Calibri" w:eastAsia="Times New Roman" w:hAnsi="Calibri" w:cs="Calibri"/>
          <w:color w:val="000000"/>
          <w:lang w:eastAsia="ru-RU"/>
        </w:rPr>
        <w:t>OpenVPN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96F">
        <w:rPr>
          <w:rFonts w:ascii="Calibri" w:eastAsia="Times New Roman" w:hAnsi="Calibri" w:cs="Calibri"/>
          <w:color w:val="000000"/>
          <w:lang w:eastAsia="ru-RU"/>
        </w:rPr>
        <w:t>/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F2396F">
        <w:rPr>
          <w:rFonts w:ascii="Calibri" w:eastAsia="Times New Roman" w:hAnsi="Calibri" w:cs="Calibri"/>
          <w:color w:val="000000"/>
          <w:lang w:eastAsia="ru-RU"/>
        </w:rPr>
        <w:t>IPSec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96F">
        <w:rPr>
          <w:rFonts w:ascii="Calibri" w:eastAsia="Times New Roman" w:hAnsi="Calibri" w:cs="Calibri"/>
          <w:color w:val="000000"/>
          <w:lang w:eastAsia="ru-RU"/>
        </w:rPr>
        <w:t>/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96F">
        <w:rPr>
          <w:rFonts w:ascii="Calibri" w:eastAsia="Times New Roman" w:hAnsi="Calibri" w:cs="Calibri"/>
          <w:color w:val="000000"/>
          <w:lang w:eastAsia="ru-RU"/>
        </w:rPr>
        <w:t>L2TP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96F">
        <w:rPr>
          <w:rFonts w:ascii="Calibri" w:eastAsia="Times New Roman" w:hAnsi="Calibri" w:cs="Calibri"/>
          <w:color w:val="000000"/>
          <w:lang w:eastAsia="ru-RU"/>
        </w:rPr>
        <w:t>/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396F">
        <w:rPr>
          <w:rFonts w:ascii="Calibri" w:eastAsia="Times New Roman" w:hAnsi="Calibri" w:cs="Calibri"/>
          <w:color w:val="000000"/>
          <w:lang w:eastAsia="ru-RU"/>
        </w:rPr>
        <w:t>PPTP.</w:t>
      </w:r>
      <w:r>
        <w:rPr>
          <w:rFonts w:ascii="Calibri" w:eastAsia="Times New Roman" w:hAnsi="Calibri" w:cs="Calibri"/>
          <w:color w:val="000000"/>
          <w:lang w:eastAsia="ru-RU"/>
        </w:rPr>
        <w:t xml:space="preserve"> И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меет </w:t>
      </w:r>
      <w:r>
        <w:rPr>
          <w:rFonts w:ascii="Calibri" w:eastAsia="Times New Roman" w:hAnsi="Calibri" w:cs="Calibri"/>
          <w:color w:val="000000"/>
          <w:lang w:eastAsia="ru-RU"/>
        </w:rPr>
        <w:t>две складные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внешние антенны с высоким коэффициентом усиления. </w:t>
      </w:r>
    </w:p>
    <w:p w14:paraId="1C60B737" w14:textId="4701229B" w:rsidR="009E35D0" w:rsidRPr="00AF728E" w:rsidRDefault="009E35D0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  <w:r w:rsidRPr="00AF728E">
        <w:rPr>
          <w:rFonts w:ascii="Calibri" w:eastAsia="Times New Roman" w:hAnsi="Calibri" w:cs="Calibri"/>
          <w:color w:val="000000"/>
          <w:lang w:eastAsia="ru-RU"/>
        </w:rPr>
        <w:t>Обеспечивает высокий уровень безопасности в вашей сети, поддерживает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2396F">
        <w:rPr>
          <w:rFonts w:ascii="Calibri" w:eastAsia="Times New Roman" w:hAnsi="Calibri" w:cs="Calibri"/>
          <w:color w:val="000000"/>
          <w:lang w:val="en-US" w:eastAsia="ru-RU"/>
        </w:rPr>
        <w:t>DNS</w:t>
      </w:r>
      <w:r w:rsidR="00F2396F" w:rsidRPr="00B678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2396F">
        <w:rPr>
          <w:rFonts w:ascii="Calibri" w:eastAsia="Times New Roman" w:hAnsi="Calibri" w:cs="Calibri"/>
          <w:color w:val="000000"/>
          <w:lang w:eastAsia="ru-RU"/>
        </w:rPr>
        <w:t xml:space="preserve">через </w:t>
      </w:r>
      <w:r w:rsidR="00F2396F">
        <w:rPr>
          <w:rFonts w:ascii="Calibri" w:eastAsia="Times New Roman" w:hAnsi="Calibri" w:cs="Calibri"/>
          <w:color w:val="000000"/>
          <w:lang w:val="en-US" w:eastAsia="ru-RU"/>
        </w:rPr>
        <w:t>TLS</w:t>
      </w:r>
      <w:r w:rsidRPr="00AF728E">
        <w:rPr>
          <w:rFonts w:ascii="Calibri" w:eastAsia="Times New Roman" w:hAnsi="Calibri" w:cs="Calibri"/>
          <w:color w:val="000000"/>
          <w:lang w:eastAsia="ru-RU"/>
        </w:rPr>
        <w:t>. Защита брандмауэром предотвращает попадание вредоносных пакетов в вашу сеть</w:t>
      </w:r>
      <w:r w:rsidR="00F2396F" w:rsidRPr="00B678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2396F">
        <w:rPr>
          <w:rFonts w:ascii="Calibri" w:eastAsia="Times New Roman" w:hAnsi="Calibri" w:cs="Calibri"/>
          <w:color w:val="000000"/>
          <w:lang w:eastAsia="ru-RU"/>
        </w:rPr>
        <w:t>и защитит ваши данные от утечки</w:t>
      </w:r>
      <w:r w:rsidRPr="00AF728E">
        <w:rPr>
          <w:rFonts w:ascii="Calibri" w:eastAsia="Times New Roman" w:hAnsi="Calibri" w:cs="Calibri"/>
          <w:color w:val="000000"/>
          <w:lang w:eastAsia="ru-RU"/>
        </w:rPr>
        <w:t xml:space="preserve">. </w:t>
      </w:r>
    </w:p>
    <w:p w14:paraId="45617DEB" w14:textId="027819E6" w:rsidR="009E35D0" w:rsidRDefault="0027564E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val="en-US" w:eastAsia="ru-RU"/>
        </w:rPr>
        <w:t>T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>R</w:t>
      </w:r>
      <w:r w:rsidRPr="00B678FF">
        <w:rPr>
          <w:rFonts w:ascii="Calibri" w:eastAsia="Times New Roman" w:hAnsi="Calibri" w:cs="Calibri"/>
          <w:color w:val="000000"/>
          <w:lang w:eastAsia="ru-RU"/>
        </w:rPr>
        <w:t>30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00 </w:t>
      </w:r>
      <w:r w:rsidRPr="00B678FF">
        <w:rPr>
          <w:rFonts w:ascii="Calibri" w:eastAsia="Times New Roman" w:hAnsi="Calibri" w:cs="Calibri"/>
          <w:color w:val="000000"/>
          <w:lang w:eastAsia="ru-RU"/>
        </w:rPr>
        <w:t>-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не </w:t>
      </w:r>
      <w:r w:rsidR="009E35D0">
        <w:rPr>
          <w:rFonts w:ascii="Calibri" w:eastAsia="Times New Roman" w:hAnsi="Calibri" w:cs="Calibri"/>
          <w:color w:val="000000"/>
          <w:lang w:eastAsia="ru-RU"/>
        </w:rPr>
        <w:t>только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роутер</w:t>
      </w:r>
      <w:r w:rsidR="009E35D0">
        <w:rPr>
          <w:rFonts w:ascii="Calibri" w:eastAsia="Times New Roman" w:hAnsi="Calibri" w:cs="Calibri"/>
          <w:color w:val="000000"/>
          <w:lang w:eastAsia="ru-RU"/>
        </w:rPr>
        <w:t xml:space="preserve">, но и 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>точк</w:t>
      </w:r>
      <w:r>
        <w:rPr>
          <w:rFonts w:ascii="Calibri" w:eastAsia="Times New Roman" w:hAnsi="Calibri" w:cs="Calibri"/>
          <w:color w:val="000000"/>
          <w:lang w:eastAsia="ru-RU"/>
        </w:rPr>
        <w:t>а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 xml:space="preserve"> доступа, </w:t>
      </w:r>
      <w:r w:rsidRPr="0027564E">
        <w:rPr>
          <w:rFonts w:ascii="Calibri" w:eastAsia="Times New Roman" w:hAnsi="Calibri" w:cs="Calibri"/>
          <w:color w:val="000000"/>
          <w:lang w:eastAsia="ru-RU"/>
        </w:rPr>
        <w:t>усилител</w:t>
      </w:r>
      <w:r>
        <w:rPr>
          <w:rFonts w:ascii="Calibri" w:eastAsia="Times New Roman" w:hAnsi="Calibri" w:cs="Calibri"/>
          <w:color w:val="000000"/>
          <w:lang w:eastAsia="ru-RU"/>
        </w:rPr>
        <w:t>ь</w:t>
      </w:r>
      <w:r w:rsidRPr="0027564E">
        <w:rPr>
          <w:rFonts w:ascii="Calibri" w:eastAsia="Times New Roman" w:hAnsi="Calibri" w:cs="Calibri"/>
          <w:color w:val="000000"/>
          <w:lang w:eastAsia="ru-RU"/>
        </w:rPr>
        <w:t xml:space="preserve"> сигнала</w:t>
      </w:r>
      <w:r>
        <w:rPr>
          <w:rFonts w:ascii="Calibri" w:eastAsia="Times New Roman" w:hAnsi="Calibri" w:cs="Calibri"/>
          <w:color w:val="000000"/>
          <w:lang w:eastAsia="ru-RU"/>
        </w:rPr>
        <w:t>, с</w:t>
      </w:r>
      <w:r w:rsidRPr="0027564E">
        <w:rPr>
          <w:rFonts w:ascii="Calibri" w:eastAsia="Times New Roman" w:hAnsi="Calibri" w:cs="Calibri"/>
          <w:color w:val="000000"/>
          <w:lang w:eastAsia="ru-RU"/>
        </w:rPr>
        <w:t xml:space="preserve">овместим с </w:t>
      </w:r>
      <w:proofErr w:type="spellStart"/>
      <w:r w:rsidRPr="0027564E">
        <w:rPr>
          <w:rFonts w:ascii="Calibri" w:eastAsia="Times New Roman" w:hAnsi="Calibri" w:cs="Calibri"/>
          <w:color w:val="000000"/>
          <w:lang w:eastAsia="ru-RU"/>
        </w:rPr>
        <w:t>Cudy</w:t>
      </w:r>
      <w:proofErr w:type="spellEnd"/>
      <w:r w:rsidRPr="0027564E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27564E">
        <w:rPr>
          <w:rFonts w:ascii="Calibri" w:eastAsia="Times New Roman" w:hAnsi="Calibri" w:cs="Calibri"/>
          <w:color w:val="000000"/>
          <w:lang w:eastAsia="ru-RU"/>
        </w:rPr>
        <w:t>Mesh</w:t>
      </w:r>
      <w:proofErr w:type="spellEnd"/>
      <w:r w:rsidRPr="0027564E">
        <w:rPr>
          <w:rFonts w:ascii="Calibri" w:eastAsia="Times New Roman" w:hAnsi="Calibri" w:cs="Calibri"/>
          <w:color w:val="000000"/>
          <w:lang w:eastAsia="ru-RU"/>
        </w:rPr>
        <w:t xml:space="preserve"> для различных сценариев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9E35D0">
        <w:rPr>
          <w:rFonts w:ascii="Calibri" w:eastAsia="Times New Roman" w:hAnsi="Calibri" w:cs="Calibri"/>
          <w:color w:val="000000"/>
          <w:lang w:eastAsia="ru-RU"/>
        </w:rPr>
        <w:t>пользовател</w:t>
      </w:r>
      <w:r>
        <w:rPr>
          <w:rFonts w:ascii="Calibri" w:eastAsia="Times New Roman" w:hAnsi="Calibri" w:cs="Calibri"/>
          <w:color w:val="000000"/>
          <w:lang w:eastAsia="ru-RU"/>
        </w:rPr>
        <w:t>я</w:t>
      </w:r>
      <w:r w:rsidR="009E35D0" w:rsidRPr="00AF728E">
        <w:rPr>
          <w:rFonts w:ascii="Calibri" w:eastAsia="Times New Roman" w:hAnsi="Calibri" w:cs="Calibri"/>
          <w:color w:val="000000"/>
          <w:lang w:eastAsia="ru-RU"/>
        </w:rPr>
        <w:t>.</w:t>
      </w:r>
    </w:p>
    <w:p w14:paraId="54863756" w14:textId="3C05D395" w:rsidR="00B678FF" w:rsidRDefault="00B678FF" w:rsidP="009E35D0">
      <w:pPr>
        <w:shd w:val="clear" w:color="auto" w:fill="FFFFFF"/>
        <w:spacing w:before="168" w:after="0" w:line="372" w:lineRule="atLeast"/>
        <w:rPr>
          <w:rFonts w:ascii="Calibri" w:eastAsia="Times New Roman" w:hAnsi="Calibri" w:cs="Calibri"/>
          <w:color w:val="000000"/>
          <w:lang w:eastAsia="ru-RU"/>
        </w:rPr>
      </w:pPr>
    </w:p>
    <w:p w14:paraId="4692D6D7" w14:textId="09DFBFE1" w:rsidR="00B678FF" w:rsidRPr="00B678FF" w:rsidRDefault="00B678FF" w:rsidP="00B678FF">
      <w:pPr>
        <w:shd w:val="clear" w:color="auto" w:fill="FFFFFF"/>
        <w:spacing w:after="0" w:line="372" w:lineRule="atLeas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B678FF">
        <w:rPr>
          <w:rFonts w:ascii="Calibri" w:eastAsia="Times New Roman" w:hAnsi="Calibri" w:cs="Calibri"/>
          <w:b/>
          <w:bCs/>
          <w:color w:val="000000"/>
          <w:lang w:eastAsia="ru-RU"/>
        </w:rPr>
        <w:t>Характеристики</w:t>
      </w:r>
    </w:p>
    <w:p w14:paraId="5A1D26D5" w14:textId="77777777" w:rsidR="00B678FF" w:rsidRDefault="00B678FF" w:rsidP="00B678FF">
      <w:pPr>
        <w:spacing w:after="0"/>
      </w:pPr>
    </w:p>
    <w:p w14:paraId="74BD343C" w14:textId="5D31FF8B" w:rsidR="00B678FF" w:rsidRDefault="00B678FF" w:rsidP="00B678FF">
      <w:pPr>
        <w:spacing w:after="0"/>
      </w:pPr>
      <w:r w:rsidRPr="00B678FF">
        <w:rPr>
          <w:b/>
          <w:bCs/>
        </w:rPr>
        <w:t>Модель</w:t>
      </w:r>
      <w:r>
        <w:t xml:space="preserve">: </w:t>
      </w:r>
      <w:r w:rsidRPr="00830E55">
        <w:t>TR3000</w:t>
      </w:r>
    </w:p>
    <w:p w14:paraId="62256869" w14:textId="50237A15" w:rsidR="00B678FF" w:rsidRDefault="00B678FF" w:rsidP="00B678FF">
      <w:pPr>
        <w:spacing w:after="0"/>
      </w:pPr>
    </w:p>
    <w:p w14:paraId="23C86D90" w14:textId="77777777" w:rsidR="00B678FF" w:rsidRPr="00B678FF" w:rsidRDefault="00B678FF" w:rsidP="00B678FF">
      <w:pPr>
        <w:pStyle w:val="a6"/>
        <w:tabs>
          <w:tab w:val="left" w:pos="142"/>
        </w:tabs>
        <w:ind w:left="0"/>
        <w:rPr>
          <w:b/>
          <w:bCs/>
        </w:rPr>
      </w:pPr>
      <w:r w:rsidRPr="00B678FF">
        <w:rPr>
          <w:b/>
          <w:bCs/>
        </w:rPr>
        <w:t>Характеристики аппаратного обеспечения</w:t>
      </w:r>
    </w:p>
    <w:p w14:paraId="7C0F4DB8" w14:textId="5B743ADC" w:rsidR="00B678FF" w:rsidRDefault="00927023" w:rsidP="00B678FF">
      <w:pPr>
        <w:spacing w:after="0"/>
      </w:pPr>
      <w:r>
        <w:lastRenderedPageBreak/>
        <w:t>Процессор</w:t>
      </w:r>
      <w:r>
        <w:t xml:space="preserve">: </w:t>
      </w:r>
      <w:r>
        <w:t>1</w:t>
      </w:r>
      <w:r w:rsidRPr="00706AFC">
        <w:t>.3 Ггц двухъядерный Cortex-A53 процессор</w:t>
      </w:r>
    </w:p>
    <w:p w14:paraId="1502DE98" w14:textId="16420B6B" w:rsidR="00BC44A3" w:rsidRDefault="00BC44A3" w:rsidP="00B678FF">
      <w:pPr>
        <w:spacing w:after="0"/>
      </w:pPr>
      <w:r w:rsidRPr="00BC44A3">
        <w:t>Flash</w:t>
      </w:r>
      <w:r>
        <w:t xml:space="preserve">: 128 </w:t>
      </w:r>
      <w:r w:rsidR="00EE2B30">
        <w:t xml:space="preserve">Мб (1 Гбит) </w:t>
      </w:r>
      <w:r w:rsidR="00EE2B30" w:rsidRPr="00EE2B30">
        <w:t>NAND</w:t>
      </w:r>
    </w:p>
    <w:p w14:paraId="7EBCBBB8" w14:textId="0531E9A6" w:rsidR="00EE2B30" w:rsidRDefault="00EE2B30" w:rsidP="00B678FF">
      <w:pPr>
        <w:spacing w:after="0"/>
      </w:pPr>
      <w:r w:rsidRPr="00EE2B30">
        <w:t>DDR</w:t>
      </w:r>
      <w:r>
        <w:t xml:space="preserve">: </w:t>
      </w:r>
      <w:r w:rsidRPr="00EE2B30">
        <w:t xml:space="preserve">512 </w:t>
      </w:r>
      <w:r>
        <w:t>Мб</w:t>
      </w:r>
      <w:r w:rsidRPr="00EE2B30">
        <w:t xml:space="preserve"> (4 </w:t>
      </w:r>
      <w:r>
        <w:t>Гбит</w:t>
      </w:r>
      <w:r w:rsidRPr="00EE2B30">
        <w:t>) DDR3</w:t>
      </w:r>
    </w:p>
    <w:p w14:paraId="5243F5E1" w14:textId="7EC6ACE3" w:rsidR="00927023" w:rsidRDefault="00927023" w:rsidP="00927023">
      <w:pPr>
        <w:pStyle w:val="a6"/>
        <w:tabs>
          <w:tab w:val="left" w:pos="142"/>
        </w:tabs>
        <w:ind w:left="0"/>
      </w:pPr>
      <w:r>
        <w:t>Антенны</w:t>
      </w:r>
      <w:r>
        <w:t xml:space="preserve">: </w:t>
      </w:r>
      <w:r>
        <w:t>2 внешние антенны+ 1 внутренняя антенна</w:t>
      </w:r>
    </w:p>
    <w:p w14:paraId="26E384F1" w14:textId="4D2B2EA7" w:rsidR="00927023" w:rsidRDefault="00927023" w:rsidP="00927023">
      <w:pPr>
        <w:pStyle w:val="a6"/>
        <w:tabs>
          <w:tab w:val="left" w:pos="142"/>
        </w:tabs>
        <w:ind w:left="0"/>
      </w:pPr>
      <w:r w:rsidRPr="00706AFC">
        <w:t>Ethernet</w:t>
      </w:r>
      <w:r>
        <w:t xml:space="preserve"> интерфейс: </w:t>
      </w:r>
    </w:p>
    <w:p w14:paraId="0CA9A319" w14:textId="4D23D2D2" w:rsidR="00927023" w:rsidRDefault="00927023" w:rsidP="00927023">
      <w:pPr>
        <w:pStyle w:val="a6"/>
        <w:tabs>
          <w:tab w:val="left" w:pos="142"/>
        </w:tabs>
        <w:ind w:left="0"/>
      </w:pPr>
      <w:r w:rsidRPr="00706AFC">
        <w:t xml:space="preserve">1× 2.5 </w:t>
      </w:r>
      <w:r>
        <w:t>Гбит/с</w:t>
      </w:r>
      <w:r w:rsidRPr="00706AFC">
        <w:t xml:space="preserve"> WAN</w:t>
      </w:r>
      <w:r>
        <w:t xml:space="preserve"> порт</w:t>
      </w:r>
    </w:p>
    <w:p w14:paraId="725BABA3" w14:textId="01875DDA" w:rsidR="00927023" w:rsidRDefault="00927023" w:rsidP="00927023">
      <w:pPr>
        <w:pStyle w:val="a6"/>
        <w:tabs>
          <w:tab w:val="left" w:pos="142"/>
        </w:tabs>
        <w:ind w:left="0"/>
      </w:pPr>
      <w:r w:rsidRPr="00706AFC">
        <w:t xml:space="preserve">1× </w:t>
      </w:r>
      <w:r>
        <w:t>гигабитный</w:t>
      </w:r>
      <w:r w:rsidRPr="00706AFC">
        <w:t xml:space="preserve"> LAN</w:t>
      </w:r>
      <w:r>
        <w:t xml:space="preserve"> порт</w:t>
      </w:r>
    </w:p>
    <w:p w14:paraId="4128152A" w14:textId="092C0C69" w:rsidR="00E20983" w:rsidRDefault="00E20983" w:rsidP="00927023">
      <w:pPr>
        <w:pStyle w:val="a6"/>
        <w:tabs>
          <w:tab w:val="left" w:pos="142"/>
        </w:tabs>
        <w:ind w:left="0"/>
      </w:pPr>
      <w:r>
        <w:t xml:space="preserve">Кнопки: </w:t>
      </w:r>
      <w:r w:rsidRPr="00706AFC">
        <w:t>Настраиваемый переключатель, кнопка сброса</w:t>
      </w:r>
    </w:p>
    <w:p w14:paraId="79E4D761" w14:textId="66DD30FC" w:rsidR="00E20983" w:rsidRDefault="00E20983" w:rsidP="00927023">
      <w:pPr>
        <w:pStyle w:val="a6"/>
        <w:tabs>
          <w:tab w:val="left" w:pos="142"/>
        </w:tabs>
        <w:ind w:left="0"/>
      </w:pPr>
      <w:r>
        <w:t>Источник внешнего питания</w:t>
      </w:r>
      <w:r>
        <w:t xml:space="preserve">: </w:t>
      </w:r>
      <w:r w:rsidRPr="00706AFC">
        <w:t>USB-C</w:t>
      </w:r>
      <w:r>
        <w:t xml:space="preserve"> для подключения к источнику питания</w:t>
      </w:r>
    </w:p>
    <w:p w14:paraId="4EAD2FC7" w14:textId="3EF95FA2" w:rsidR="00EE2B30" w:rsidRDefault="00EE2B30" w:rsidP="00927023">
      <w:pPr>
        <w:pStyle w:val="a6"/>
        <w:tabs>
          <w:tab w:val="left" w:pos="142"/>
        </w:tabs>
        <w:ind w:left="0"/>
      </w:pPr>
      <w:r>
        <w:t>Размеры: 118 х 80 х 27.5 мм</w:t>
      </w:r>
    </w:p>
    <w:p w14:paraId="7FD6A868" w14:textId="52E01E65" w:rsidR="00EE2B30" w:rsidRDefault="00EE2B30" w:rsidP="00927023">
      <w:pPr>
        <w:pStyle w:val="a6"/>
        <w:tabs>
          <w:tab w:val="left" w:pos="142"/>
        </w:tabs>
        <w:ind w:left="0"/>
      </w:pPr>
      <w:r>
        <w:t>Вес: 160 г</w:t>
      </w:r>
    </w:p>
    <w:p w14:paraId="7AFAF137" w14:textId="0804B3BC" w:rsidR="00EE2B30" w:rsidRDefault="00EE2B30" w:rsidP="00927023">
      <w:pPr>
        <w:pStyle w:val="a6"/>
        <w:tabs>
          <w:tab w:val="left" w:pos="142"/>
        </w:tabs>
        <w:ind w:left="0"/>
      </w:pPr>
    </w:p>
    <w:p w14:paraId="376FE460" w14:textId="2BBA95A2" w:rsidR="00EE2B30" w:rsidRPr="00F620B2" w:rsidRDefault="00EE2B30" w:rsidP="00927023">
      <w:pPr>
        <w:pStyle w:val="a6"/>
        <w:tabs>
          <w:tab w:val="left" w:pos="142"/>
        </w:tabs>
        <w:ind w:left="0"/>
        <w:rPr>
          <w:b/>
          <w:bCs/>
        </w:rPr>
      </w:pPr>
      <w:r w:rsidRPr="00F620B2">
        <w:rPr>
          <w:b/>
          <w:bCs/>
        </w:rPr>
        <w:t>Особенности беспроводного соединения</w:t>
      </w:r>
    </w:p>
    <w:p w14:paraId="300B2E36" w14:textId="7DAEE99F" w:rsidR="00EE2B30" w:rsidRDefault="00EE2B30" w:rsidP="00927023">
      <w:pPr>
        <w:pStyle w:val="a6"/>
        <w:tabs>
          <w:tab w:val="left" w:pos="142"/>
        </w:tabs>
        <w:ind w:left="0"/>
      </w:pPr>
      <w:r>
        <w:t xml:space="preserve">Стандарты беспроводного соединения: </w:t>
      </w:r>
      <w:r w:rsidRPr="00EE2B30">
        <w:t>IEEE 802.11ax/</w:t>
      </w:r>
      <w:proofErr w:type="spellStart"/>
      <w:r w:rsidRPr="00EE2B30">
        <w:t>ac</w:t>
      </w:r>
      <w:proofErr w:type="spellEnd"/>
      <w:r w:rsidRPr="00EE2B30">
        <w:t xml:space="preserve">/n/a </w:t>
      </w:r>
      <w:r>
        <w:t xml:space="preserve">на </w:t>
      </w:r>
      <w:r w:rsidRPr="00EE2B30">
        <w:t>5</w:t>
      </w:r>
      <w:r>
        <w:t xml:space="preserve"> Ггц, </w:t>
      </w:r>
      <w:r w:rsidRPr="00EE2B30">
        <w:t xml:space="preserve">IEEE 802.11ax/n/g/b </w:t>
      </w:r>
      <w:r>
        <w:t xml:space="preserve">на </w:t>
      </w:r>
      <w:r w:rsidRPr="00EE2B30">
        <w:t>2.4</w:t>
      </w:r>
      <w:r>
        <w:t xml:space="preserve"> Ггц</w:t>
      </w:r>
    </w:p>
    <w:p w14:paraId="3A456BC7" w14:textId="5E2D4E5A" w:rsidR="00EE2B30" w:rsidRDefault="00EE2B30" w:rsidP="00927023">
      <w:pPr>
        <w:pStyle w:val="a6"/>
        <w:tabs>
          <w:tab w:val="left" w:pos="142"/>
        </w:tabs>
        <w:ind w:left="0"/>
      </w:pPr>
      <w:r>
        <w:t>Частоты: 5 Ггц, 2.4 Ггц</w:t>
      </w:r>
    </w:p>
    <w:p w14:paraId="0B23B933" w14:textId="347A9DF9" w:rsidR="00EE2B30" w:rsidRDefault="00F620B2" w:rsidP="00927023">
      <w:pPr>
        <w:pStyle w:val="a6"/>
        <w:tabs>
          <w:tab w:val="left" w:pos="142"/>
        </w:tabs>
        <w:ind w:left="0"/>
      </w:pPr>
      <w:r>
        <w:t xml:space="preserve">Скорость сигнала: </w:t>
      </w:r>
      <w:r w:rsidRPr="00F620B2">
        <w:t>2402 Мбит/с (5 ГГц), 574 Мбит/с (2,4 ГГц)</w:t>
      </w:r>
    </w:p>
    <w:p w14:paraId="5F0B2881" w14:textId="68F8D620" w:rsidR="00F620B2" w:rsidRDefault="00F620B2" w:rsidP="00927023">
      <w:pPr>
        <w:pStyle w:val="a6"/>
        <w:tabs>
          <w:tab w:val="left" w:pos="142"/>
        </w:tabs>
        <w:ind w:left="0"/>
      </w:pPr>
      <w:r>
        <w:t xml:space="preserve">Мощность передачи: </w:t>
      </w:r>
    </w:p>
    <w:p w14:paraId="2D3B78D2" w14:textId="74A5AA06" w:rsidR="00F620B2" w:rsidRDefault="00F620B2" w:rsidP="00927023">
      <w:pPr>
        <w:pStyle w:val="a6"/>
        <w:tabs>
          <w:tab w:val="left" w:pos="142"/>
        </w:tabs>
        <w:ind w:left="0"/>
      </w:pPr>
      <w:r w:rsidRPr="00F620B2">
        <w:t xml:space="preserve">CE: &lt;20 </w:t>
      </w:r>
      <w:proofErr w:type="spellStart"/>
      <w:r w:rsidRPr="00F620B2">
        <w:t>dBm</w:t>
      </w:r>
      <w:proofErr w:type="spellEnd"/>
      <w:r w:rsidRPr="00F620B2">
        <w:t xml:space="preserve"> (2.4 </w:t>
      </w:r>
      <w:r>
        <w:t>Ггц</w:t>
      </w:r>
      <w:r w:rsidRPr="00F620B2">
        <w:t xml:space="preserve">), &lt;23 </w:t>
      </w:r>
      <w:proofErr w:type="spellStart"/>
      <w:r w:rsidRPr="00F620B2">
        <w:t>dBm</w:t>
      </w:r>
      <w:proofErr w:type="spellEnd"/>
      <w:r w:rsidRPr="00F620B2">
        <w:t xml:space="preserve"> (5.15 </w:t>
      </w:r>
      <w:r>
        <w:t>Ггц</w:t>
      </w:r>
      <w:r w:rsidRPr="00F620B2">
        <w:t xml:space="preserve">~5.25 </w:t>
      </w:r>
      <w:r>
        <w:t>Ггц</w:t>
      </w:r>
      <w:r w:rsidRPr="00F620B2">
        <w:t>)</w:t>
      </w:r>
    </w:p>
    <w:p w14:paraId="12789521" w14:textId="0D7D2EBE" w:rsidR="00F620B2" w:rsidRDefault="00F620B2" w:rsidP="00927023">
      <w:pPr>
        <w:pStyle w:val="a6"/>
        <w:tabs>
          <w:tab w:val="left" w:pos="142"/>
        </w:tabs>
        <w:ind w:left="0"/>
      </w:pPr>
      <w:r w:rsidRPr="00F620B2">
        <w:t xml:space="preserve">FCC: &lt;30 </w:t>
      </w:r>
      <w:proofErr w:type="spellStart"/>
      <w:r w:rsidRPr="00F620B2">
        <w:t>dBm</w:t>
      </w:r>
      <w:proofErr w:type="spellEnd"/>
      <w:r w:rsidRPr="00F620B2">
        <w:t xml:space="preserve"> (2.4 </w:t>
      </w:r>
      <w:r>
        <w:t>Ггц</w:t>
      </w:r>
      <w:r w:rsidRPr="00F620B2">
        <w:t xml:space="preserve"> &amp; 5.15 </w:t>
      </w:r>
      <w:r>
        <w:t>Ггц</w:t>
      </w:r>
      <w:r w:rsidRPr="00F620B2">
        <w:t xml:space="preserve">~5.825 </w:t>
      </w:r>
      <w:r>
        <w:t>Ггц</w:t>
      </w:r>
      <w:r w:rsidRPr="00F620B2">
        <w:t>)</w:t>
      </w:r>
    </w:p>
    <w:p w14:paraId="1676F6CF" w14:textId="7C484D51" w:rsidR="00F620B2" w:rsidRDefault="00F620B2" w:rsidP="00927023">
      <w:pPr>
        <w:pStyle w:val="a6"/>
        <w:tabs>
          <w:tab w:val="left" w:pos="142"/>
        </w:tabs>
        <w:ind w:left="0"/>
      </w:pPr>
      <w:r>
        <w:t xml:space="preserve">Беспроводные функции: </w:t>
      </w:r>
      <w:r w:rsidRPr="00F620B2">
        <w:t>MU-MIMO</w:t>
      </w:r>
    </w:p>
    <w:p w14:paraId="7CCB1CA0" w14:textId="5765CE8C" w:rsidR="00F620B2" w:rsidRDefault="00F620B2" w:rsidP="00927023">
      <w:pPr>
        <w:pStyle w:val="a6"/>
        <w:tabs>
          <w:tab w:val="left" w:pos="142"/>
        </w:tabs>
        <w:ind w:left="0"/>
      </w:pPr>
      <w:r>
        <w:t xml:space="preserve">Безопасность беспроводного соединения: </w:t>
      </w:r>
      <w:r w:rsidRPr="00F620B2">
        <w:t>WPA-PSK, WPA2-PSK, WPA3-SAE, WPA-PSK/WPA2-PSK, WPA2-PSK/WPA</w:t>
      </w:r>
    </w:p>
    <w:p w14:paraId="77B1A2AE" w14:textId="74BAD489" w:rsidR="00F620B2" w:rsidRDefault="00F620B2" w:rsidP="00927023">
      <w:pPr>
        <w:pStyle w:val="a6"/>
        <w:tabs>
          <w:tab w:val="left" w:pos="142"/>
        </w:tabs>
        <w:ind w:left="0"/>
      </w:pPr>
    </w:p>
    <w:p w14:paraId="3E787831" w14:textId="27E0F2F7" w:rsidR="00F620B2" w:rsidRPr="00F620B2" w:rsidRDefault="00F620B2" w:rsidP="00927023">
      <w:pPr>
        <w:pStyle w:val="a6"/>
        <w:tabs>
          <w:tab w:val="left" w:pos="142"/>
        </w:tabs>
        <w:ind w:left="0"/>
        <w:rPr>
          <w:b/>
          <w:bCs/>
        </w:rPr>
      </w:pPr>
      <w:r w:rsidRPr="00F620B2">
        <w:rPr>
          <w:b/>
          <w:bCs/>
        </w:rPr>
        <w:t>Характеристики программного обеспечения</w:t>
      </w:r>
    </w:p>
    <w:p w14:paraId="06085336" w14:textId="3124FC61" w:rsidR="00F620B2" w:rsidRPr="00F620B2" w:rsidRDefault="00F620B2" w:rsidP="00927023">
      <w:pPr>
        <w:pStyle w:val="a6"/>
        <w:tabs>
          <w:tab w:val="left" w:pos="142"/>
        </w:tabs>
        <w:ind w:left="0"/>
      </w:pPr>
      <w:r>
        <w:t>Тип</w:t>
      </w:r>
      <w:r w:rsidRPr="00F620B2">
        <w:t xml:space="preserve"> </w:t>
      </w:r>
      <w:r w:rsidRPr="00F620B2">
        <w:rPr>
          <w:lang w:val="en-US"/>
        </w:rPr>
        <w:t>WAN</w:t>
      </w:r>
      <w:r w:rsidRPr="00F620B2">
        <w:t xml:space="preserve">: </w:t>
      </w:r>
      <w:r>
        <w:t>Динамический</w:t>
      </w:r>
      <w:r w:rsidRPr="00F620B2">
        <w:t xml:space="preserve"> </w:t>
      </w:r>
      <w:r w:rsidRPr="00F620B2">
        <w:rPr>
          <w:lang w:val="en-US"/>
        </w:rPr>
        <w:t>IP</w:t>
      </w:r>
      <w:r w:rsidRPr="00F620B2">
        <w:t>/</w:t>
      </w:r>
      <w:r>
        <w:t>Статический</w:t>
      </w:r>
      <w:r w:rsidRPr="00F620B2">
        <w:t xml:space="preserve"> </w:t>
      </w:r>
      <w:r w:rsidRPr="00F620B2">
        <w:rPr>
          <w:lang w:val="en-US"/>
        </w:rPr>
        <w:t>IP</w:t>
      </w:r>
      <w:r w:rsidRPr="00F620B2">
        <w:t>/</w:t>
      </w:r>
      <w:proofErr w:type="spellStart"/>
      <w:r w:rsidRPr="00F620B2">
        <w:rPr>
          <w:lang w:val="en-US"/>
        </w:rPr>
        <w:t>PPPoE</w:t>
      </w:r>
      <w:proofErr w:type="spellEnd"/>
    </w:p>
    <w:p w14:paraId="72F2DF57" w14:textId="0ACF61A2" w:rsidR="00F620B2" w:rsidRDefault="00F620B2" w:rsidP="00927023">
      <w:pPr>
        <w:pStyle w:val="a6"/>
        <w:tabs>
          <w:tab w:val="left" w:pos="142"/>
        </w:tabs>
        <w:ind w:left="0"/>
      </w:pPr>
      <w:r>
        <w:t xml:space="preserve">Управление: родительский контроль </w:t>
      </w:r>
      <w:r w:rsidRPr="00F620B2">
        <w:t>(</w:t>
      </w:r>
      <w:r>
        <w:t>домен</w:t>
      </w:r>
      <w:r w:rsidRPr="00F620B2">
        <w:t xml:space="preserve">/IP/MAC </w:t>
      </w:r>
      <w:r>
        <w:t>фильтр</w:t>
      </w:r>
      <w:r w:rsidRPr="00F620B2">
        <w:t>)</w:t>
      </w:r>
      <w:r>
        <w:t>, панель управления устройством; гостевая сеть</w:t>
      </w:r>
    </w:p>
    <w:p w14:paraId="50E1281E" w14:textId="158A3956" w:rsidR="00F620B2" w:rsidRDefault="00F620B2" w:rsidP="00927023">
      <w:pPr>
        <w:pStyle w:val="a6"/>
        <w:tabs>
          <w:tab w:val="left" w:pos="142"/>
        </w:tabs>
        <w:ind w:left="0"/>
      </w:pPr>
      <w:r w:rsidRPr="00F620B2">
        <w:t>DHCP</w:t>
      </w:r>
      <w:r>
        <w:t xml:space="preserve">: сервер, </w:t>
      </w:r>
      <w:r w:rsidR="00280209">
        <w:t xml:space="preserve">клиентский список </w:t>
      </w:r>
      <w:r w:rsidR="00280209" w:rsidRPr="00F620B2">
        <w:t>DHCP</w:t>
      </w:r>
      <w:r w:rsidR="00280209">
        <w:t>, резервирование адреса</w:t>
      </w:r>
    </w:p>
    <w:p w14:paraId="72C65D9F" w14:textId="0358D29A" w:rsidR="00280209" w:rsidRDefault="001D4E1E" w:rsidP="00927023">
      <w:pPr>
        <w:pStyle w:val="a6"/>
        <w:tabs>
          <w:tab w:val="left" w:pos="142"/>
        </w:tabs>
        <w:ind w:left="0"/>
      </w:pPr>
      <w:r>
        <w:t xml:space="preserve">Динамический </w:t>
      </w:r>
      <w:r w:rsidRPr="001D4E1E">
        <w:t>DNS</w:t>
      </w:r>
      <w:r>
        <w:t xml:space="preserve">: совместим более чем с 15 </w:t>
      </w:r>
      <w:r w:rsidRPr="001D4E1E">
        <w:t>DDNS</w:t>
      </w:r>
      <w:r>
        <w:t xml:space="preserve"> провайдерами</w:t>
      </w:r>
    </w:p>
    <w:p w14:paraId="019419F8" w14:textId="4353C5E0" w:rsidR="001D4E1E" w:rsidRDefault="00AC7611" w:rsidP="00927023">
      <w:pPr>
        <w:pStyle w:val="a6"/>
        <w:tabs>
          <w:tab w:val="left" w:pos="142"/>
        </w:tabs>
        <w:ind w:left="0"/>
      </w:pPr>
      <w:r>
        <w:t>Гостевая сеть: по одной полосе 2.4 Ггц и 5 Ггц для гостевой сети</w:t>
      </w:r>
    </w:p>
    <w:p w14:paraId="7FDAEA14" w14:textId="2F5C6633" w:rsidR="00AC7611" w:rsidRDefault="00AC7611" w:rsidP="00927023">
      <w:pPr>
        <w:pStyle w:val="a6"/>
        <w:tabs>
          <w:tab w:val="left" w:pos="142"/>
        </w:tabs>
        <w:ind w:left="0"/>
      </w:pPr>
      <w:r w:rsidRPr="00AC7611">
        <w:t>NAT</w:t>
      </w:r>
      <w:r>
        <w:t xml:space="preserve">: </w:t>
      </w:r>
      <w:r w:rsidRPr="00AC7611">
        <w:t xml:space="preserve">переадресация портов, </w:t>
      </w:r>
      <w:r>
        <w:t xml:space="preserve">запуск портов, </w:t>
      </w:r>
      <w:proofErr w:type="spellStart"/>
      <w:r w:rsidRPr="00AC7611">
        <w:t>UPnP</w:t>
      </w:r>
      <w:proofErr w:type="spellEnd"/>
      <w:r w:rsidRPr="00AC7611">
        <w:t>, DMZ</w:t>
      </w:r>
    </w:p>
    <w:p w14:paraId="3BD1E87D" w14:textId="040ABE5E" w:rsidR="00AC7611" w:rsidRDefault="00AC7611" w:rsidP="00927023">
      <w:pPr>
        <w:pStyle w:val="a6"/>
        <w:tabs>
          <w:tab w:val="left" w:pos="142"/>
        </w:tabs>
        <w:ind w:left="0"/>
        <w:rPr>
          <w:lang w:val="en-US"/>
        </w:rPr>
      </w:pPr>
      <w:r>
        <w:t>Протоколы</w:t>
      </w:r>
      <w:r w:rsidRPr="00AC7611">
        <w:rPr>
          <w:lang w:val="en-US"/>
        </w:rPr>
        <w:t xml:space="preserve"> </w:t>
      </w:r>
      <w:r w:rsidRPr="00AC7611">
        <w:rPr>
          <w:lang w:val="en-US"/>
        </w:rPr>
        <w:t>VPN</w:t>
      </w:r>
      <w:r w:rsidRPr="00AC7611">
        <w:rPr>
          <w:lang w:val="en-US"/>
        </w:rPr>
        <w:t xml:space="preserve">: </w:t>
      </w:r>
      <w:proofErr w:type="spellStart"/>
      <w:r w:rsidRPr="00AC7611">
        <w:rPr>
          <w:lang w:val="en-US"/>
        </w:rPr>
        <w:t>Zerotier</w:t>
      </w:r>
      <w:proofErr w:type="spellEnd"/>
      <w:r w:rsidRPr="00AC7611">
        <w:rPr>
          <w:lang w:val="en-US"/>
        </w:rPr>
        <w:t>/</w:t>
      </w:r>
      <w:proofErr w:type="spellStart"/>
      <w:r w:rsidRPr="00AC7611">
        <w:rPr>
          <w:lang w:val="en-US"/>
        </w:rPr>
        <w:t>Wireguard</w:t>
      </w:r>
      <w:proofErr w:type="spellEnd"/>
      <w:r w:rsidRPr="00AC7611">
        <w:rPr>
          <w:lang w:val="en-US"/>
        </w:rPr>
        <w:t>/OpenVPN/</w:t>
      </w:r>
      <w:proofErr w:type="spellStart"/>
      <w:r w:rsidRPr="00AC7611">
        <w:rPr>
          <w:lang w:val="en-US"/>
        </w:rPr>
        <w:t>IPSec</w:t>
      </w:r>
      <w:proofErr w:type="spellEnd"/>
      <w:r w:rsidRPr="00AC7611">
        <w:rPr>
          <w:lang w:val="en-US"/>
        </w:rPr>
        <w:t>/L2TP/PPTP</w:t>
      </w:r>
    </w:p>
    <w:p w14:paraId="7DBF811B" w14:textId="5E1F65D5" w:rsidR="00AC7611" w:rsidRDefault="00AC7611" w:rsidP="00927023">
      <w:pPr>
        <w:pStyle w:val="a6"/>
        <w:tabs>
          <w:tab w:val="left" w:pos="142"/>
        </w:tabs>
        <w:ind w:left="0"/>
      </w:pPr>
      <w:r>
        <w:t>Производительность</w:t>
      </w:r>
      <w:r w:rsidRPr="00AC7611">
        <w:t xml:space="preserve"> </w:t>
      </w:r>
      <w:r w:rsidRPr="00AC7611">
        <w:t>VPN</w:t>
      </w:r>
      <w:r>
        <w:t xml:space="preserve">: </w:t>
      </w:r>
    </w:p>
    <w:p w14:paraId="75927311" w14:textId="259C5DF9" w:rsidR="00AC7611" w:rsidRDefault="00AC7611" w:rsidP="00AC7611">
      <w:pPr>
        <w:pStyle w:val="a6"/>
        <w:numPr>
          <w:ilvl w:val="0"/>
          <w:numId w:val="1"/>
        </w:numPr>
        <w:tabs>
          <w:tab w:val="left" w:pos="142"/>
          <w:tab w:val="left" w:pos="567"/>
        </w:tabs>
        <w:ind w:left="0" w:firstLine="426"/>
      </w:pPr>
      <w:r w:rsidRPr="00AC7611">
        <w:t xml:space="preserve">224 </w:t>
      </w:r>
      <w:r>
        <w:t>Мбит</w:t>
      </w:r>
      <w:r w:rsidRPr="00AC7611">
        <w:t>/</w:t>
      </w:r>
      <w:r>
        <w:t>с</w:t>
      </w:r>
      <w:r w:rsidRPr="00AC7611">
        <w:t xml:space="preserve"> </w:t>
      </w:r>
      <w:r>
        <w:t>восходящая</w:t>
      </w:r>
      <w:r w:rsidRPr="00AC7611">
        <w:t xml:space="preserve"> </w:t>
      </w:r>
      <w:r>
        <w:t>связь</w:t>
      </w:r>
      <w:r w:rsidRPr="00AC7611">
        <w:t xml:space="preserve"> / 230 </w:t>
      </w:r>
      <w:r>
        <w:t>Мбит/с</w:t>
      </w:r>
      <w:r w:rsidRPr="00AC7611">
        <w:t xml:space="preserve"> </w:t>
      </w:r>
      <w:r>
        <w:t>нисходящая связь</w:t>
      </w:r>
      <w:r w:rsidRPr="00AC7611">
        <w:t xml:space="preserve"> (</w:t>
      </w:r>
      <w:proofErr w:type="spellStart"/>
      <w:r w:rsidRPr="00AC7611">
        <w:rPr>
          <w:lang w:val="en-US"/>
        </w:rPr>
        <w:t>Wireguard</w:t>
      </w:r>
      <w:proofErr w:type="spellEnd"/>
      <w:r w:rsidRPr="00AC7611">
        <w:t xml:space="preserve"> </w:t>
      </w:r>
      <w:r>
        <w:t>клиент</w:t>
      </w:r>
      <w:r w:rsidRPr="00AC7611">
        <w:t>)</w:t>
      </w:r>
    </w:p>
    <w:p w14:paraId="7ACDD5D9" w14:textId="79E93F77" w:rsidR="00AC7611" w:rsidRDefault="00AC7611" w:rsidP="00AC7611">
      <w:pPr>
        <w:pStyle w:val="a6"/>
        <w:numPr>
          <w:ilvl w:val="0"/>
          <w:numId w:val="1"/>
        </w:numPr>
        <w:tabs>
          <w:tab w:val="left" w:pos="142"/>
          <w:tab w:val="left" w:pos="567"/>
        </w:tabs>
        <w:ind w:left="0" w:firstLine="426"/>
      </w:pPr>
      <w:r w:rsidRPr="00AC7611">
        <w:t xml:space="preserve">90 </w:t>
      </w:r>
      <w:r>
        <w:t>Мбит</w:t>
      </w:r>
      <w:r w:rsidRPr="00AC7611">
        <w:t>/</w:t>
      </w:r>
      <w:r>
        <w:t>с</w:t>
      </w:r>
      <w:r w:rsidRPr="00AC7611">
        <w:t xml:space="preserve"> </w:t>
      </w:r>
      <w:r>
        <w:t>восходящая</w:t>
      </w:r>
      <w:r w:rsidRPr="00AC7611">
        <w:t xml:space="preserve"> </w:t>
      </w:r>
      <w:r>
        <w:t>связь</w:t>
      </w:r>
      <w:r w:rsidRPr="00AC7611">
        <w:t xml:space="preserve"> / 160 </w:t>
      </w:r>
      <w:r>
        <w:t>Мбит/с</w:t>
      </w:r>
      <w:r w:rsidRPr="00AC7611">
        <w:t xml:space="preserve"> </w:t>
      </w:r>
      <w:r>
        <w:t>нисходящая связь</w:t>
      </w:r>
      <w:r w:rsidRPr="00AC7611">
        <w:t xml:space="preserve"> (</w:t>
      </w:r>
      <w:proofErr w:type="spellStart"/>
      <w:r w:rsidRPr="00AC7611">
        <w:rPr>
          <w:lang w:val="en-US"/>
        </w:rPr>
        <w:t>Wireguard</w:t>
      </w:r>
      <w:proofErr w:type="spellEnd"/>
      <w:r w:rsidRPr="00AC7611">
        <w:t xml:space="preserve"> </w:t>
      </w:r>
      <w:r>
        <w:t>сервер</w:t>
      </w:r>
      <w:r w:rsidRPr="00AC7611">
        <w:t>)</w:t>
      </w:r>
    </w:p>
    <w:p w14:paraId="0434AC26" w14:textId="3D01E374" w:rsidR="00AC7611" w:rsidRDefault="00AC7611" w:rsidP="00AC7611">
      <w:pPr>
        <w:pStyle w:val="a6"/>
        <w:numPr>
          <w:ilvl w:val="0"/>
          <w:numId w:val="1"/>
        </w:numPr>
        <w:tabs>
          <w:tab w:val="left" w:pos="142"/>
          <w:tab w:val="left" w:pos="567"/>
        </w:tabs>
        <w:ind w:left="0" w:firstLine="426"/>
      </w:pPr>
      <w:r w:rsidRPr="00AC7611">
        <w:t xml:space="preserve">90 </w:t>
      </w:r>
      <w:r>
        <w:t>Мбит</w:t>
      </w:r>
      <w:r w:rsidRPr="00AC7611">
        <w:t>/</w:t>
      </w:r>
      <w:r>
        <w:t>с</w:t>
      </w:r>
      <w:r w:rsidRPr="00AC7611">
        <w:t xml:space="preserve"> </w:t>
      </w:r>
      <w:r>
        <w:t>восходящая</w:t>
      </w:r>
      <w:r w:rsidRPr="00AC7611">
        <w:t xml:space="preserve"> </w:t>
      </w:r>
      <w:r>
        <w:t>связь</w:t>
      </w:r>
      <w:r w:rsidRPr="00AC7611">
        <w:t xml:space="preserve"> / 120 </w:t>
      </w:r>
      <w:r>
        <w:t>Мбит/с</w:t>
      </w:r>
      <w:r w:rsidRPr="00AC7611">
        <w:t xml:space="preserve"> </w:t>
      </w:r>
      <w:r>
        <w:t>нисходящая связь</w:t>
      </w:r>
      <w:r w:rsidRPr="00AC7611">
        <w:t xml:space="preserve"> (</w:t>
      </w:r>
      <w:r w:rsidRPr="00AC7611">
        <w:rPr>
          <w:lang w:val="en-US"/>
        </w:rPr>
        <w:t>OpenVPN</w:t>
      </w:r>
      <w:r w:rsidRPr="00AC7611">
        <w:t xml:space="preserve"> </w:t>
      </w:r>
      <w:r>
        <w:t>клиент</w:t>
      </w:r>
      <w:r w:rsidRPr="00AC7611">
        <w:t>)</w:t>
      </w:r>
    </w:p>
    <w:p w14:paraId="0C7FA98B" w14:textId="47A89E9E" w:rsidR="00AC7611" w:rsidRDefault="00AC7611" w:rsidP="00525ECE">
      <w:pPr>
        <w:pStyle w:val="a6"/>
        <w:numPr>
          <w:ilvl w:val="0"/>
          <w:numId w:val="1"/>
        </w:numPr>
        <w:tabs>
          <w:tab w:val="left" w:pos="142"/>
          <w:tab w:val="left" w:pos="567"/>
        </w:tabs>
        <w:spacing w:after="0"/>
        <w:ind w:left="0" w:firstLine="426"/>
      </w:pPr>
      <w:r w:rsidRPr="00AC7611">
        <w:t xml:space="preserve">180 </w:t>
      </w:r>
      <w:r>
        <w:t>Мбит</w:t>
      </w:r>
      <w:r w:rsidRPr="00AC7611">
        <w:t>/</w:t>
      </w:r>
      <w:r>
        <w:t>с</w:t>
      </w:r>
      <w:r w:rsidRPr="00AC7611">
        <w:t xml:space="preserve"> </w:t>
      </w:r>
      <w:r>
        <w:t>восходящая</w:t>
      </w:r>
      <w:r w:rsidRPr="00AC7611">
        <w:t xml:space="preserve"> </w:t>
      </w:r>
      <w:r>
        <w:t>связь</w:t>
      </w:r>
      <w:r w:rsidRPr="00AC7611">
        <w:t xml:space="preserve"> / 160 </w:t>
      </w:r>
      <w:r>
        <w:t>Мбит/с</w:t>
      </w:r>
      <w:r w:rsidRPr="00AC7611">
        <w:t xml:space="preserve"> </w:t>
      </w:r>
      <w:r>
        <w:t>нисходящая связь</w:t>
      </w:r>
      <w:r w:rsidRPr="00AC7611">
        <w:t xml:space="preserve"> (</w:t>
      </w:r>
      <w:r w:rsidRPr="00AC7611">
        <w:rPr>
          <w:lang w:val="en-US"/>
        </w:rPr>
        <w:t>OpenVPN</w:t>
      </w:r>
      <w:r w:rsidRPr="00AC7611">
        <w:t xml:space="preserve"> </w:t>
      </w:r>
      <w:r>
        <w:t>сервер</w:t>
      </w:r>
      <w:r w:rsidRPr="00AC7611">
        <w:t>)</w:t>
      </w:r>
    </w:p>
    <w:p w14:paraId="2AD9E107" w14:textId="25CC5F74" w:rsidR="00AC7611" w:rsidRDefault="00525ECE" w:rsidP="00525ECE">
      <w:pPr>
        <w:tabs>
          <w:tab w:val="left" w:pos="142"/>
          <w:tab w:val="left" w:pos="567"/>
        </w:tabs>
        <w:spacing w:after="0"/>
        <w:rPr>
          <w:lang w:val="en-US"/>
        </w:rPr>
      </w:pPr>
      <w:r w:rsidRPr="00525ECE">
        <w:rPr>
          <w:lang w:val="en-US"/>
        </w:rPr>
        <w:t xml:space="preserve">DNS </w:t>
      </w:r>
      <w:r w:rsidRPr="00525ECE">
        <w:t>через</w:t>
      </w:r>
      <w:r w:rsidRPr="00525ECE">
        <w:rPr>
          <w:lang w:val="en-US"/>
        </w:rPr>
        <w:t xml:space="preserve"> TLS</w:t>
      </w:r>
      <w:r w:rsidRPr="00525ECE">
        <w:rPr>
          <w:lang w:val="en-US"/>
        </w:rPr>
        <w:t xml:space="preserve">: </w:t>
      </w:r>
      <w:r w:rsidRPr="00525ECE">
        <w:rPr>
          <w:lang w:val="en-US"/>
        </w:rPr>
        <w:t>Cloudflare, Google, Quad9</w:t>
      </w:r>
    </w:p>
    <w:p w14:paraId="2C76A43B" w14:textId="00C6CAE5" w:rsidR="00525ECE" w:rsidRDefault="00525ECE" w:rsidP="00525ECE">
      <w:pPr>
        <w:tabs>
          <w:tab w:val="left" w:pos="142"/>
          <w:tab w:val="left" w:pos="567"/>
        </w:tabs>
        <w:spacing w:after="0"/>
      </w:pPr>
      <w:r>
        <w:t xml:space="preserve">Брандмауэр: </w:t>
      </w:r>
      <w:r w:rsidRPr="00525ECE">
        <w:t xml:space="preserve">SPI, </w:t>
      </w:r>
      <w:proofErr w:type="spellStart"/>
      <w:r w:rsidRPr="00525ECE">
        <w:t>DoS</w:t>
      </w:r>
      <w:proofErr w:type="spellEnd"/>
      <w:r w:rsidRPr="00525ECE">
        <w:t xml:space="preserve">, </w:t>
      </w:r>
      <w:proofErr w:type="spellStart"/>
      <w:r w:rsidRPr="00525ECE">
        <w:t>Ping</w:t>
      </w:r>
      <w:proofErr w:type="spellEnd"/>
    </w:p>
    <w:p w14:paraId="656260AC" w14:textId="3C874423" w:rsidR="00525ECE" w:rsidRDefault="00525ECE" w:rsidP="00525ECE">
      <w:pPr>
        <w:tabs>
          <w:tab w:val="left" w:pos="142"/>
          <w:tab w:val="left" w:pos="567"/>
        </w:tabs>
        <w:spacing w:after="0"/>
      </w:pPr>
      <w:r w:rsidRPr="00525ECE">
        <w:t>Настраиваемые функции переключателя</w:t>
      </w:r>
      <w:r>
        <w:t xml:space="preserve">: </w:t>
      </w:r>
      <w:r w:rsidRPr="00525ECE">
        <w:t xml:space="preserve">VPN </w:t>
      </w:r>
      <w:proofErr w:type="spellStart"/>
      <w:r>
        <w:t>вкл</w:t>
      </w:r>
      <w:proofErr w:type="spellEnd"/>
      <w:r w:rsidRPr="00525ECE">
        <w:t>/</w:t>
      </w:r>
      <w:proofErr w:type="spellStart"/>
      <w:r>
        <w:t>выкл</w:t>
      </w:r>
      <w:proofErr w:type="spellEnd"/>
      <w:r w:rsidRPr="00525ECE">
        <w:t xml:space="preserve">, LED </w:t>
      </w:r>
      <w:proofErr w:type="spellStart"/>
      <w:r>
        <w:t>вкл</w:t>
      </w:r>
      <w:proofErr w:type="spellEnd"/>
      <w:r w:rsidRPr="00525ECE">
        <w:t>/</w:t>
      </w:r>
      <w:proofErr w:type="spellStart"/>
      <w:r>
        <w:t>выкл</w:t>
      </w:r>
      <w:proofErr w:type="spellEnd"/>
    </w:p>
    <w:p w14:paraId="2C4DC3DD" w14:textId="7E7CFDE1" w:rsidR="00525ECE" w:rsidRDefault="00525ECE" w:rsidP="00525ECE">
      <w:pPr>
        <w:tabs>
          <w:tab w:val="left" w:pos="142"/>
          <w:tab w:val="left" w:pos="567"/>
        </w:tabs>
        <w:spacing w:after="0"/>
      </w:pPr>
      <w:r>
        <w:t xml:space="preserve">Быстрый роуминг: </w:t>
      </w:r>
      <w:proofErr w:type="spellStart"/>
      <w:r w:rsidRPr="00525ECE">
        <w:t>Cudy</w:t>
      </w:r>
      <w:proofErr w:type="spellEnd"/>
      <w:r w:rsidRPr="00525ECE">
        <w:t xml:space="preserve"> </w:t>
      </w:r>
      <w:proofErr w:type="spellStart"/>
      <w:r w:rsidRPr="00525ECE">
        <w:t>Mesh</w:t>
      </w:r>
      <w:proofErr w:type="spellEnd"/>
    </w:p>
    <w:p w14:paraId="7D2811B0" w14:textId="1116BFCE" w:rsidR="009E35D0" w:rsidRDefault="00525ECE" w:rsidP="00525ECE">
      <w:pPr>
        <w:spacing w:after="0"/>
      </w:pPr>
      <w:r w:rsidRPr="00525ECE">
        <w:t xml:space="preserve">IP </w:t>
      </w:r>
      <w:r>
        <w:t xml:space="preserve">протоколы: </w:t>
      </w:r>
      <w:r w:rsidRPr="00525ECE">
        <w:t>IPv4 / IPv6</w:t>
      </w:r>
    </w:p>
    <w:p w14:paraId="30C8F10B" w14:textId="7C2F5021" w:rsidR="00525ECE" w:rsidRDefault="00525ECE" w:rsidP="00525ECE">
      <w:pPr>
        <w:spacing w:after="0"/>
      </w:pPr>
    </w:p>
    <w:p w14:paraId="3E2201AB" w14:textId="601789B2" w:rsidR="00525ECE" w:rsidRDefault="00525ECE" w:rsidP="00525ECE">
      <w:pPr>
        <w:spacing w:after="0"/>
      </w:pPr>
      <w:r>
        <w:t>Прочие характеристики</w:t>
      </w:r>
    </w:p>
    <w:p w14:paraId="020A68E1" w14:textId="35C0C23E" w:rsidR="00525ECE" w:rsidRDefault="008A6178" w:rsidP="00525ECE">
      <w:pPr>
        <w:spacing w:after="0"/>
      </w:pPr>
      <w:r>
        <w:t xml:space="preserve">Состав упаковки: </w:t>
      </w:r>
      <w:proofErr w:type="spellStart"/>
      <w:r w:rsidR="001D6173" w:rsidRPr="007B4F90">
        <w:t>Wi</w:t>
      </w:r>
      <w:proofErr w:type="spellEnd"/>
      <w:r w:rsidR="001D6173" w:rsidRPr="007B4F90">
        <w:t>-Fi</w:t>
      </w:r>
      <w:r w:rsidR="001D6173">
        <w:t xml:space="preserve"> роутер</w:t>
      </w:r>
      <w:r w:rsidR="001D6173">
        <w:t>,</w:t>
      </w:r>
      <w:r w:rsidR="001D6173" w:rsidRPr="001D6173">
        <w:t xml:space="preserve"> </w:t>
      </w:r>
      <w:r w:rsidR="001D6173">
        <w:t>а</w:t>
      </w:r>
      <w:r w:rsidR="001D6173">
        <w:t>даптер питания</w:t>
      </w:r>
      <w:r w:rsidR="001D6173">
        <w:t>,</w:t>
      </w:r>
      <w:r w:rsidR="001D6173" w:rsidRPr="001D6173">
        <w:t xml:space="preserve"> </w:t>
      </w:r>
      <w:r w:rsidR="001D6173" w:rsidRPr="007B4F90">
        <w:t>RJ45 Ethernet</w:t>
      </w:r>
      <w:r w:rsidR="001D6173">
        <w:t>-кабель</w:t>
      </w:r>
      <w:r w:rsidR="001D6173">
        <w:t>, р</w:t>
      </w:r>
      <w:r w:rsidR="001D6173">
        <w:t>уководство по установке</w:t>
      </w:r>
    </w:p>
    <w:p w14:paraId="3EE89406" w14:textId="04E896A0" w:rsidR="001D6173" w:rsidRDefault="00F33363" w:rsidP="00525ECE">
      <w:pPr>
        <w:spacing w:after="0"/>
      </w:pPr>
      <w:r>
        <w:t xml:space="preserve">Требования к среде размещения: </w:t>
      </w:r>
    </w:p>
    <w:p w14:paraId="69E71F3C" w14:textId="58D09ADC" w:rsidR="00F33363" w:rsidRDefault="00F33363" w:rsidP="00F33363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567" w:hanging="207"/>
      </w:pPr>
      <w:r>
        <w:t>рабочая температура:</w:t>
      </w:r>
      <w:r w:rsidRPr="00F33363">
        <w:t xml:space="preserve"> </w:t>
      </w:r>
      <w:r w:rsidRPr="00F33363">
        <w:t xml:space="preserve">0 </w:t>
      </w:r>
      <w:r w:rsidRPr="00F33363">
        <w:rPr>
          <w:rFonts w:ascii="Cambria Math" w:hAnsi="Cambria Math" w:cs="Cambria Math"/>
        </w:rPr>
        <w:t>℃</w:t>
      </w:r>
      <w:r w:rsidRPr="00F33363">
        <w:t xml:space="preserve"> ~ 40 </w:t>
      </w:r>
      <w:r w:rsidRPr="00F33363">
        <w:rPr>
          <w:rFonts w:ascii="Cambria Math" w:hAnsi="Cambria Math" w:cs="Cambria Math"/>
        </w:rPr>
        <w:t>℃</w:t>
      </w:r>
    </w:p>
    <w:p w14:paraId="21879865" w14:textId="1CA722CC" w:rsidR="00F33363" w:rsidRDefault="00F33363" w:rsidP="00F33363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567" w:hanging="207"/>
      </w:pPr>
      <w:r>
        <w:t xml:space="preserve">рабочая влажность: </w:t>
      </w:r>
      <w:r w:rsidRPr="00F33363">
        <w:t>10% ~ 90%</w:t>
      </w:r>
      <w:r>
        <w:t xml:space="preserve"> без конденсации</w:t>
      </w:r>
    </w:p>
    <w:p w14:paraId="71703B28" w14:textId="5A682B90" w:rsidR="00F33363" w:rsidRDefault="00F33363" w:rsidP="00F33363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567" w:hanging="207"/>
      </w:pPr>
      <w:r>
        <w:t xml:space="preserve">температура при хранении: </w:t>
      </w:r>
      <w:r w:rsidRPr="00F33363">
        <w:t xml:space="preserve">-40 </w:t>
      </w:r>
      <w:r w:rsidRPr="00F33363">
        <w:rPr>
          <w:rFonts w:ascii="Cambria Math" w:hAnsi="Cambria Math" w:cs="Cambria Math"/>
        </w:rPr>
        <w:t>℃</w:t>
      </w:r>
      <w:r w:rsidRPr="00F33363">
        <w:t xml:space="preserve"> ~ 70 </w:t>
      </w:r>
      <w:r w:rsidRPr="00F33363">
        <w:rPr>
          <w:rFonts w:ascii="Cambria Math" w:hAnsi="Cambria Math" w:cs="Cambria Math"/>
        </w:rPr>
        <w:t>℃</w:t>
      </w:r>
    </w:p>
    <w:p w14:paraId="6F920EFA" w14:textId="52EEBFA7" w:rsidR="00F33363" w:rsidRDefault="00F33363" w:rsidP="00F33363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567" w:hanging="207"/>
      </w:pPr>
      <w:r>
        <w:t xml:space="preserve">влажность при хранении: </w:t>
      </w:r>
      <w:r w:rsidRPr="00F33363">
        <w:t>5% ~ 90%</w:t>
      </w:r>
      <w:r>
        <w:t xml:space="preserve"> без конденсации</w:t>
      </w:r>
    </w:p>
    <w:p w14:paraId="2C3B57D0" w14:textId="64E18251" w:rsidR="00F33363" w:rsidRPr="00525ECE" w:rsidRDefault="00892495" w:rsidP="00F33363">
      <w:pPr>
        <w:tabs>
          <w:tab w:val="left" w:pos="993"/>
        </w:tabs>
        <w:spacing w:after="0"/>
      </w:pPr>
      <w:r>
        <w:lastRenderedPageBreak/>
        <w:t xml:space="preserve">Требования к системе: </w:t>
      </w:r>
      <w:r w:rsidRPr="00892495">
        <w:t xml:space="preserve">Windows, </w:t>
      </w:r>
      <w:proofErr w:type="spellStart"/>
      <w:r w:rsidRPr="00892495">
        <w:t>macOS</w:t>
      </w:r>
      <w:proofErr w:type="spellEnd"/>
      <w:r w:rsidRPr="00892495">
        <w:t xml:space="preserve">, </w:t>
      </w:r>
      <w:proofErr w:type="spellStart"/>
      <w:r w:rsidRPr="00892495">
        <w:t>Android</w:t>
      </w:r>
      <w:proofErr w:type="spellEnd"/>
      <w:r w:rsidRPr="00892495">
        <w:t xml:space="preserve">, </w:t>
      </w:r>
      <w:proofErr w:type="spellStart"/>
      <w:r w:rsidRPr="00892495">
        <w:t>iOS</w:t>
      </w:r>
      <w:proofErr w:type="spellEnd"/>
      <w:r>
        <w:t xml:space="preserve"> или </w:t>
      </w:r>
      <w:r w:rsidRPr="00892495">
        <w:t>другая ОС с возможностью работы в сети</w:t>
      </w:r>
      <w:r>
        <w:t>,</w:t>
      </w:r>
      <w:r w:rsidRPr="00892495">
        <w:t xml:space="preserve"> </w:t>
      </w:r>
      <w:r w:rsidRPr="00892495">
        <w:t xml:space="preserve">Firefox, </w:t>
      </w:r>
      <w:proofErr w:type="spellStart"/>
      <w:r w:rsidRPr="00892495">
        <w:t>Chrome</w:t>
      </w:r>
      <w:proofErr w:type="spellEnd"/>
      <w:r w:rsidRPr="00892495">
        <w:t>, Safari, Edge или другие современные веб-браузеры.</w:t>
      </w:r>
      <w:r w:rsidRPr="00892495">
        <w:t xml:space="preserve"> </w:t>
      </w:r>
      <w:r w:rsidRPr="00892495">
        <w:t>Кабельный/DSL/ONT-модем/Интернет-розетка/</w:t>
      </w:r>
      <w:proofErr w:type="spellStart"/>
      <w:r w:rsidRPr="00892495">
        <w:t>Wi</w:t>
      </w:r>
      <w:proofErr w:type="spellEnd"/>
      <w:r w:rsidRPr="00892495">
        <w:t>-Fi или другой источник Интернета</w:t>
      </w:r>
    </w:p>
    <w:sectPr w:rsidR="00F33363" w:rsidRPr="0052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1959"/>
    <w:multiLevelType w:val="hybridMultilevel"/>
    <w:tmpl w:val="C96A6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816"/>
    <w:rsid w:val="00007DDE"/>
    <w:rsid w:val="00021735"/>
    <w:rsid w:val="0003092E"/>
    <w:rsid w:val="000323BD"/>
    <w:rsid w:val="0005326E"/>
    <w:rsid w:val="000F7F98"/>
    <w:rsid w:val="00155444"/>
    <w:rsid w:val="001B3BBF"/>
    <w:rsid w:val="001D4E1E"/>
    <w:rsid w:val="001D6173"/>
    <w:rsid w:val="00204830"/>
    <w:rsid w:val="002437F2"/>
    <w:rsid w:val="0027564E"/>
    <w:rsid w:val="00280209"/>
    <w:rsid w:val="00326D0C"/>
    <w:rsid w:val="003B1D7B"/>
    <w:rsid w:val="003C2549"/>
    <w:rsid w:val="003E5858"/>
    <w:rsid w:val="004400A7"/>
    <w:rsid w:val="004A0ADC"/>
    <w:rsid w:val="004C3816"/>
    <w:rsid w:val="004E68BF"/>
    <w:rsid w:val="00525ECE"/>
    <w:rsid w:val="00536D73"/>
    <w:rsid w:val="005D1A06"/>
    <w:rsid w:val="005F6147"/>
    <w:rsid w:val="006E5171"/>
    <w:rsid w:val="006F5BA8"/>
    <w:rsid w:val="0080285E"/>
    <w:rsid w:val="008634D6"/>
    <w:rsid w:val="00892495"/>
    <w:rsid w:val="008A23F0"/>
    <w:rsid w:val="008A6178"/>
    <w:rsid w:val="008B42EB"/>
    <w:rsid w:val="00927023"/>
    <w:rsid w:val="00996A7A"/>
    <w:rsid w:val="009A1894"/>
    <w:rsid w:val="009E35D0"/>
    <w:rsid w:val="00A63AD5"/>
    <w:rsid w:val="00AC7611"/>
    <w:rsid w:val="00B678FF"/>
    <w:rsid w:val="00BC44A3"/>
    <w:rsid w:val="00C7455E"/>
    <w:rsid w:val="00D12405"/>
    <w:rsid w:val="00D61B93"/>
    <w:rsid w:val="00DE5E0F"/>
    <w:rsid w:val="00DF319A"/>
    <w:rsid w:val="00E05CD7"/>
    <w:rsid w:val="00E121B5"/>
    <w:rsid w:val="00E20983"/>
    <w:rsid w:val="00EE2B30"/>
    <w:rsid w:val="00F16F1C"/>
    <w:rsid w:val="00F2396F"/>
    <w:rsid w:val="00F33363"/>
    <w:rsid w:val="00F620B2"/>
    <w:rsid w:val="00F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5C50"/>
  <w15:docId w15:val="{8D9ADE90-ED5E-4D24-B708-696910A4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2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2023-12-20T12:59:00Z</dcterms:created>
  <dcterms:modified xsi:type="dcterms:W3CDTF">2024-02-21T14:39:00Z</dcterms:modified>
</cp:coreProperties>
</file>