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A3" w:rsidRDefault="008771A3" w:rsidP="008771A3">
      <w:pPr>
        <w:spacing w:line="240" w:lineRule="auto"/>
        <w:rPr>
          <w:highlight w:val="yellow"/>
          <w:u w:val="single"/>
        </w:rPr>
      </w:pPr>
      <w:r>
        <w:rPr>
          <w:highlight w:val="yellow"/>
          <w:u w:val="single"/>
          <w:lang w:val="en-US"/>
        </w:rPr>
        <w:t>TS</w:t>
      </w:r>
      <w:r>
        <w:rPr>
          <w:highlight w:val="yellow"/>
          <w:u w:val="single"/>
        </w:rPr>
        <w:t>-301</w:t>
      </w:r>
    </w:p>
    <w:p w:rsidR="0030537D" w:rsidRDefault="0030537D" w:rsidP="0030537D">
      <w:r>
        <w:t xml:space="preserve">-  Встроенная функция </w:t>
      </w:r>
      <w:proofErr w:type="spellStart"/>
      <w:r>
        <w:t>Smart</w:t>
      </w:r>
      <w:proofErr w:type="spellEnd"/>
      <w:r>
        <w:t xml:space="preserve"> IC, за счет которой сетевой фильтр  автоматически распознает подключенное устройство и подает оптимальный ток питания для быстрой и безопасной зарядки.</w:t>
      </w:r>
    </w:p>
    <w:p w:rsidR="0030537D" w:rsidRDefault="0030537D" w:rsidP="0030537D">
      <w:r>
        <w:t>- Огнеупорный поликарбонат корпуса обеспечивает пожаробезопасность фильтра.</w:t>
      </w:r>
    </w:p>
    <w:p w:rsidR="0030537D" w:rsidRDefault="0030537D" w:rsidP="0030537D">
      <w:pPr>
        <w:spacing w:line="240" w:lineRule="auto"/>
        <w:rPr>
          <w:highlight w:val="yellow"/>
          <w:u w:val="single"/>
        </w:rPr>
      </w:pPr>
      <w:r>
        <w:t>- Возможность крепления на специальные клейкие ленты, входящие в комплект.</w:t>
      </w:r>
      <w:bookmarkStart w:id="0" w:name="_GoBack"/>
      <w:bookmarkEnd w:id="0"/>
    </w:p>
    <w:p w:rsidR="008771A3" w:rsidRDefault="008771A3" w:rsidP="008771A3">
      <w:pPr>
        <w:spacing w:line="240" w:lineRule="auto"/>
      </w:pPr>
      <w:r>
        <w:t>2</w:t>
      </w:r>
    </w:p>
    <w:p w:rsidR="008771A3" w:rsidRDefault="008771A3" w:rsidP="008771A3">
      <w:pPr>
        <w:spacing w:line="240" w:lineRule="auto"/>
      </w:pPr>
      <w:r>
        <w:t xml:space="preserve">Сетевой фильтр “6 в 1” </w:t>
      </w:r>
    </w:p>
    <w:p w:rsidR="008771A3" w:rsidRDefault="008771A3" w:rsidP="008771A3">
      <w:pPr>
        <w:spacing w:line="240" w:lineRule="auto"/>
      </w:pPr>
      <w:r>
        <w:t xml:space="preserve">3 </w:t>
      </w:r>
      <w:proofErr w:type="spellStart"/>
      <w:r>
        <w:t>евророзетки</w:t>
      </w:r>
      <w:proofErr w:type="spellEnd"/>
      <w:r>
        <w:t xml:space="preserve"> </w:t>
      </w:r>
    </w:p>
    <w:p w:rsidR="008771A3" w:rsidRDefault="008771A3" w:rsidP="008771A3">
      <w:pPr>
        <w:spacing w:line="240" w:lineRule="auto"/>
      </w:pPr>
      <w:r>
        <w:t xml:space="preserve">3 </w:t>
      </w:r>
      <w:r>
        <w:rPr>
          <w:lang w:val="en-US"/>
        </w:rPr>
        <w:t>USB</w:t>
      </w:r>
      <w:r>
        <w:t xml:space="preserve"> порта </w:t>
      </w:r>
    </w:p>
    <w:p w:rsidR="008771A3" w:rsidRDefault="008771A3" w:rsidP="008771A3">
      <w:pPr>
        <w:spacing w:line="240" w:lineRule="auto"/>
      </w:pPr>
      <w:r>
        <w:t>1,5 метровый кабель питания</w:t>
      </w:r>
    </w:p>
    <w:p w:rsidR="008771A3" w:rsidRDefault="008771A3" w:rsidP="008771A3">
      <w:pPr>
        <w:spacing w:line="240" w:lineRule="auto"/>
      </w:pPr>
      <w:r>
        <w:t>3</w:t>
      </w:r>
    </w:p>
    <w:p w:rsidR="008771A3" w:rsidRDefault="008771A3" w:rsidP="008771A3">
      <w:pPr>
        <w:spacing w:line="240" w:lineRule="auto"/>
      </w:pPr>
      <w:r>
        <w:t xml:space="preserve">Универсальное размещение с помощью клейкой ленты </w:t>
      </w:r>
    </w:p>
    <w:p w:rsidR="008771A3" w:rsidRDefault="008771A3" w:rsidP="008771A3">
      <w:pPr>
        <w:spacing w:line="240" w:lineRule="auto"/>
      </w:pPr>
      <w:r>
        <w:t xml:space="preserve">Легкая и компактная конструкция позволяет экономить больше места на рабочем столе </w:t>
      </w:r>
    </w:p>
    <w:p w:rsidR="008771A3" w:rsidRDefault="008771A3" w:rsidP="008771A3">
      <w:pPr>
        <w:spacing w:line="240" w:lineRule="auto"/>
      </w:pPr>
      <w:r>
        <w:t>Клейкая лента в комплекте</w:t>
      </w:r>
    </w:p>
    <w:p w:rsidR="008771A3" w:rsidRDefault="008771A3" w:rsidP="008771A3">
      <w:pPr>
        <w:spacing w:line="240" w:lineRule="auto"/>
      </w:pPr>
      <w:r>
        <w:t xml:space="preserve">4 </w:t>
      </w:r>
    </w:p>
    <w:p w:rsidR="008771A3" w:rsidRDefault="008771A3" w:rsidP="008771A3">
      <w:pPr>
        <w:spacing w:line="240" w:lineRule="auto"/>
      </w:pPr>
      <w:r>
        <w:t xml:space="preserve"> Легкий </w:t>
      </w:r>
    </w:p>
    <w:p w:rsidR="008771A3" w:rsidRDefault="008771A3" w:rsidP="008771A3">
      <w:pPr>
        <w:spacing w:line="240" w:lineRule="auto"/>
      </w:pPr>
      <w:r>
        <w:t xml:space="preserve">Удобно путешествовать </w:t>
      </w:r>
    </w:p>
    <w:p w:rsidR="008771A3" w:rsidRDefault="008771A3" w:rsidP="008771A3">
      <w:pPr>
        <w:spacing w:line="240" w:lineRule="auto"/>
      </w:pPr>
      <w:r>
        <w:t>Мощный и надёжный</w:t>
      </w:r>
    </w:p>
    <w:p w:rsidR="008771A3" w:rsidRDefault="008771A3" w:rsidP="008771A3">
      <w:pPr>
        <w:spacing w:line="240" w:lineRule="auto"/>
      </w:pPr>
      <w:r>
        <w:t>Вес 350 гр.</w:t>
      </w:r>
    </w:p>
    <w:p w:rsidR="008771A3" w:rsidRDefault="008771A3" w:rsidP="008771A3">
      <w:pPr>
        <w:spacing w:line="240" w:lineRule="auto"/>
      </w:pPr>
      <w:r>
        <w:t xml:space="preserve">5 </w:t>
      </w:r>
    </w:p>
    <w:p w:rsidR="008771A3" w:rsidRDefault="008771A3" w:rsidP="008771A3">
      <w:pPr>
        <w:spacing w:line="240" w:lineRule="auto"/>
      </w:pPr>
      <w:proofErr w:type="gramStart"/>
      <w:r>
        <w:t>Идеален</w:t>
      </w:r>
      <w:proofErr w:type="gramEnd"/>
      <w:r>
        <w:t xml:space="preserve"> для использования дома</w:t>
      </w:r>
    </w:p>
    <w:p w:rsidR="008771A3" w:rsidRDefault="008771A3" w:rsidP="008771A3">
      <w:r>
        <w:t xml:space="preserve">7 </w:t>
      </w:r>
    </w:p>
    <w:p w:rsidR="008771A3" w:rsidRDefault="008771A3" w:rsidP="008771A3">
      <w:r>
        <w:t xml:space="preserve">Компактный дизайн </w:t>
      </w:r>
    </w:p>
    <w:p w:rsidR="008771A3" w:rsidRDefault="008771A3" w:rsidP="008771A3">
      <w:r>
        <w:t xml:space="preserve">Простое управление </w:t>
      </w:r>
    </w:p>
    <w:p w:rsidR="008771A3" w:rsidRDefault="008771A3" w:rsidP="008771A3">
      <w:r>
        <w:t>Все провода – всегда в аккуратном порядке</w:t>
      </w:r>
    </w:p>
    <w:p w:rsidR="008771A3" w:rsidRDefault="008771A3" w:rsidP="008771A3">
      <w:proofErr w:type="spellStart"/>
      <w:r>
        <w:rPr>
          <w:lang w:val="en-US"/>
        </w:rPr>
        <w:t>Tessan</w:t>
      </w:r>
      <w:proofErr w:type="spellEnd"/>
      <w:r>
        <w:rPr>
          <w:lang w:val="en-US"/>
        </w:rPr>
        <w:t xml:space="preserve"> </w:t>
      </w:r>
    </w:p>
    <w:p w:rsidR="0033263F" w:rsidRDefault="008771A3" w:rsidP="008771A3">
      <w:r>
        <w:t>Другой сетевой фильтр</w:t>
      </w:r>
    </w:p>
    <w:sectPr w:rsidR="0033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C1"/>
    <w:rsid w:val="0030537D"/>
    <w:rsid w:val="0033263F"/>
    <w:rsid w:val="006F31C1"/>
    <w:rsid w:val="008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2022-02-08T13:50:00Z</dcterms:created>
  <dcterms:modified xsi:type="dcterms:W3CDTF">2022-02-09T06:45:00Z</dcterms:modified>
</cp:coreProperties>
</file>